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87E62" w14:textId="77777777" w:rsidR="00B32DFA" w:rsidRPr="00B32DFA" w:rsidRDefault="00B32DFA" w:rsidP="00B32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6"/>
          <w:szCs w:val="20"/>
          <w:lang w:eastAsia="fr-FR"/>
        </w:rPr>
      </w:pPr>
    </w:p>
    <w:p w14:paraId="4F85635F" w14:textId="258FF2B3" w:rsidR="00B32DFA" w:rsidRPr="00B32DFA" w:rsidRDefault="00B32DFA" w:rsidP="00B32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fr-FR"/>
        </w:rPr>
      </w:pPr>
      <w:r w:rsidRPr="00B32DFA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00F341" wp14:editId="19037AAD">
                <wp:simplePos x="0" y="0"/>
                <wp:positionH relativeFrom="column">
                  <wp:posOffset>123190</wp:posOffset>
                </wp:positionH>
                <wp:positionV relativeFrom="paragraph">
                  <wp:posOffset>32385</wp:posOffset>
                </wp:positionV>
                <wp:extent cx="5443220" cy="428625"/>
                <wp:effectExtent l="0" t="0" r="24130" b="28575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3220" cy="428625"/>
                          <a:chOff x="617" y="490"/>
                          <a:chExt cx="7154" cy="675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7" y="490"/>
                            <a:ext cx="6980" cy="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007211" w14:textId="77777777" w:rsidR="00B32DFA" w:rsidRPr="003B1BD6" w:rsidRDefault="00B32DFA" w:rsidP="00B32DFA">
                              <w:pPr>
                                <w:jc w:val="center"/>
                                <w:rPr>
                                  <w:rFonts w:ascii="Berlin Sans FB Demi" w:hAnsi="Berlin Sans FB Demi" w:cs="Aharoni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Berlin Sans FB Demi" w:hAnsi="Berlin Sans FB Demi" w:cs="Aharoni"/>
                                  <w:sz w:val="36"/>
                                  <w:szCs w:val="36"/>
                                </w:rPr>
                                <w:t>Découvrir les fractions (1)</w:t>
                              </w:r>
                            </w:p>
                            <w:p w14:paraId="2E24EB84" w14:textId="77777777" w:rsidR="00B32DFA" w:rsidRPr="00EC1FB3" w:rsidRDefault="00B32DFA" w:rsidP="00B32DFA">
                              <w:pPr>
                                <w:jc w:val="center"/>
                                <w:rPr>
                                  <w:rFonts w:ascii="Berlin Sans FB Demi" w:hAnsi="Berlin Sans FB Demi" w:cs="Aharoni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17" y="490"/>
                            <a:ext cx="7154" cy="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0F341" id="Groupe 2" o:spid="_x0000_s1026" style="position:absolute;margin-left:9.7pt;margin-top:2.55pt;width:428.6pt;height:33.75pt;z-index:251659264" coordorigin="617,490" coordsize="7154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17;top:490;width:698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" filled="f" strokecolor="white">
                  <v:textbox>
                    <w:txbxContent>
                      <w:p w14:paraId="6A007211" w14:textId="77777777" w:rsidR="00B32DFA" w:rsidRPr="003B1BD6" w:rsidRDefault="00B32DFA" w:rsidP="00B32DFA">
                        <w:pPr>
                          <w:jc w:val="center"/>
                          <w:rPr>
                            <w:rFonts w:ascii="Berlin Sans FB Demi" w:hAnsi="Berlin Sans FB Demi" w:cs="Aharoni"/>
                            <w:sz w:val="36"/>
                            <w:szCs w:val="36"/>
                          </w:rPr>
                        </w:pPr>
                        <w:r>
                          <w:rPr>
                            <w:rFonts w:ascii="Berlin Sans FB Demi" w:hAnsi="Berlin Sans FB Demi" w:cs="Aharoni"/>
                            <w:sz w:val="36"/>
                            <w:szCs w:val="36"/>
                          </w:rPr>
                          <w:t>Découvrir les fractions (1)</w:t>
                        </w:r>
                      </w:p>
                      <w:p w14:paraId="2E24EB84" w14:textId="77777777" w:rsidR="00B32DFA" w:rsidRPr="00EC1FB3" w:rsidRDefault="00B32DFA" w:rsidP="00B32DFA">
                        <w:pPr>
                          <w:jc w:val="center"/>
                          <w:rPr>
                            <w:rFonts w:ascii="Berlin Sans FB Demi" w:hAnsi="Berlin Sans FB Demi" w:cs="Aharoni"/>
                            <w:sz w:val="44"/>
                          </w:rPr>
                        </w:pPr>
                      </w:p>
                    </w:txbxContent>
                  </v:textbox>
                </v:shape>
                <v:roundrect id="AutoShape 4" o:spid="_x0000_s1028" style="position:absolute;left:617;top:490;width:7154;height:6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" filled="f" strokeweight="1pt">
                  <v:shadow opacity=".5"/>
                </v:roundrect>
              </v:group>
            </w:pict>
          </mc:Fallback>
        </mc:AlternateContent>
      </w:r>
    </w:p>
    <w:p w14:paraId="4B421166" w14:textId="77777777" w:rsidR="00B32DFA" w:rsidRPr="00B32DFA" w:rsidRDefault="00B32DFA" w:rsidP="00B32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fr-FR"/>
        </w:rPr>
      </w:pPr>
    </w:p>
    <w:p w14:paraId="40A24062" w14:textId="77777777" w:rsidR="00B32DFA" w:rsidRPr="00B32DFA" w:rsidRDefault="00B32DFA" w:rsidP="00B32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fr-FR"/>
        </w:rPr>
      </w:pPr>
    </w:p>
    <w:p w14:paraId="2B8CD0A3" w14:textId="77777777" w:rsidR="00B32DFA" w:rsidRPr="00B32DFA" w:rsidRDefault="00B32DFA" w:rsidP="00B32D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fr-FR"/>
        </w:rPr>
      </w:pPr>
    </w:p>
    <w:p w14:paraId="542CB94E" w14:textId="77777777" w:rsidR="00B32DFA" w:rsidRPr="00B32DFA" w:rsidRDefault="00B32DFA" w:rsidP="00B32DFA">
      <w:pPr>
        <w:widowControl w:val="0"/>
        <w:suppressAutoHyphens/>
        <w:autoSpaceDN w:val="0"/>
        <w:spacing w:after="0" w:line="240" w:lineRule="auto"/>
        <w:ind w:left="142"/>
        <w:textAlignment w:val="baseline"/>
        <w:rPr>
          <w:rFonts w:ascii="Calibri" w:eastAsia="Lucida Sans Unicode" w:hAnsi="Calibri" w:cs="Calibri"/>
          <w:kern w:val="3"/>
          <w:sz w:val="16"/>
          <w:szCs w:val="24"/>
          <w:lang w:eastAsia="fr-FR"/>
        </w:rPr>
      </w:pPr>
    </w:p>
    <w:tbl>
      <w:tblPr>
        <w:tblStyle w:val="Grilledutableau"/>
        <w:tblW w:w="7229" w:type="dxa"/>
        <w:tblInd w:w="250" w:type="dxa"/>
        <w:tblLook w:val="04A0" w:firstRow="1" w:lastRow="0" w:firstColumn="1" w:lastColumn="0" w:noHBand="0" w:noVBand="1"/>
      </w:tblPr>
      <w:tblGrid>
        <w:gridCol w:w="534"/>
        <w:gridCol w:w="6695"/>
      </w:tblGrid>
      <w:tr w:rsidR="00B32DFA" w:rsidRPr="00B32DFA" w14:paraId="4E41FE60" w14:textId="77777777" w:rsidTr="00B32DFA">
        <w:tc>
          <w:tcPr>
            <w:tcW w:w="534" w:type="dxa"/>
            <w:shd w:val="clear" w:color="auto" w:fill="000000"/>
          </w:tcPr>
          <w:p w14:paraId="52CDD919" w14:textId="77777777" w:rsidR="00B32DFA" w:rsidRPr="00B32DFA" w:rsidRDefault="00B32DFA" w:rsidP="00B32DFA">
            <w:pPr>
              <w:widowControl w:val="0"/>
              <w:suppressAutoHyphens/>
              <w:autoSpaceDN w:val="0"/>
              <w:spacing w:after="113"/>
              <w:textAlignment w:val="baseline"/>
              <w:rPr>
                <w:rFonts w:ascii="Berlin Sans FB Demi" w:eastAsia="Lucida Sans Unicode" w:hAnsi="Berlin Sans FB Demi" w:cs="Calibri"/>
                <w:color w:val="FFFFFF"/>
                <w:kern w:val="3"/>
                <w:sz w:val="28"/>
                <w:szCs w:val="24"/>
                <w:lang w:eastAsia="fr-FR"/>
              </w:rPr>
            </w:pPr>
            <w:r w:rsidRPr="00B32DFA">
              <w:rPr>
                <w:rFonts w:ascii="Berlin Sans FB Demi" w:eastAsia="Lucida Sans Unicode" w:hAnsi="Berlin Sans FB Demi" w:cs="Calibri"/>
                <w:color w:val="FFFFFF"/>
                <w:kern w:val="3"/>
                <w:sz w:val="28"/>
                <w:szCs w:val="24"/>
                <w:lang w:eastAsia="fr-FR"/>
              </w:rPr>
              <w:t>1</w:t>
            </w:r>
          </w:p>
        </w:tc>
        <w:tc>
          <w:tcPr>
            <w:tcW w:w="6695" w:type="dxa"/>
            <w:shd w:val="clear" w:color="auto" w:fill="808080"/>
          </w:tcPr>
          <w:p w14:paraId="3E0E8646" w14:textId="77777777" w:rsidR="00B32DFA" w:rsidRPr="00B32DFA" w:rsidRDefault="00B32DFA" w:rsidP="00B32DFA">
            <w:pPr>
              <w:widowControl w:val="0"/>
              <w:suppressAutoHyphens/>
              <w:autoSpaceDN w:val="0"/>
              <w:spacing w:after="113"/>
              <w:textAlignment w:val="baseline"/>
              <w:rPr>
                <w:rFonts w:ascii="Berlin Sans FB Demi" w:eastAsia="Lucida Sans Unicode" w:hAnsi="Berlin Sans FB Demi" w:cs="Calibri"/>
                <w:color w:val="FFFFFF"/>
                <w:kern w:val="3"/>
                <w:sz w:val="28"/>
                <w:szCs w:val="24"/>
                <w:lang w:eastAsia="fr-FR"/>
              </w:rPr>
            </w:pPr>
            <w:r w:rsidRPr="00B32DFA">
              <w:rPr>
                <w:rFonts w:ascii="Berlin Sans FB Demi" w:eastAsia="Lucida Sans Unicode" w:hAnsi="Berlin Sans FB Demi" w:cs="Calibri"/>
                <w:color w:val="FFFFFF"/>
                <w:kern w:val="3"/>
                <w:sz w:val="28"/>
                <w:szCs w:val="24"/>
                <w:lang w:eastAsia="fr-FR"/>
              </w:rPr>
              <w:t>Définition</w:t>
            </w:r>
          </w:p>
        </w:tc>
      </w:tr>
    </w:tbl>
    <w:p w14:paraId="54C885A3" w14:textId="77777777" w:rsidR="00B32DFA" w:rsidRPr="00B32DFA" w:rsidRDefault="00B32DFA" w:rsidP="00B32DFA">
      <w:pPr>
        <w:widowControl w:val="0"/>
        <w:suppressAutoHyphens/>
        <w:autoSpaceDN w:val="0"/>
        <w:spacing w:after="0" w:line="240" w:lineRule="auto"/>
        <w:ind w:left="142"/>
        <w:textAlignment w:val="baseline"/>
        <w:rPr>
          <w:rFonts w:ascii="Calibri" w:eastAsia="Lucida Sans Unicode" w:hAnsi="Calibri" w:cs="Calibri"/>
          <w:kern w:val="3"/>
          <w:sz w:val="20"/>
          <w:szCs w:val="24"/>
          <w:lang w:eastAsia="fr-FR"/>
        </w:rPr>
      </w:pPr>
    </w:p>
    <w:p w14:paraId="2BBB931C" w14:textId="77777777" w:rsidR="00B32DFA" w:rsidRPr="00B32DFA" w:rsidRDefault="00B32DFA" w:rsidP="00B32D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/>
        <w:rPr>
          <w:rFonts w:ascii="Calibri" w:eastAsia="LinBiolinum" w:hAnsi="Calibri" w:cs="Arial"/>
          <w:bCs/>
          <w:color w:val="000000"/>
          <w:kern w:val="28"/>
          <w:sz w:val="28"/>
          <w:szCs w:val="24"/>
          <w:lang w:eastAsia="fr-FR"/>
        </w:rPr>
      </w:pPr>
      <w:r w:rsidRPr="00B32DFA">
        <w:rPr>
          <w:rFonts w:ascii="Calibri" w:eastAsia="LinBiolinum" w:hAnsi="Calibri" w:cs="Arial"/>
          <w:bCs/>
          <w:color w:val="000000"/>
          <w:kern w:val="28"/>
          <w:sz w:val="28"/>
          <w:szCs w:val="24"/>
          <w:lang w:eastAsia="fr-FR"/>
        </w:rPr>
        <w:t xml:space="preserve">Une fraction est un nombre qui représente des parties </w:t>
      </w:r>
      <w:proofErr w:type="gramStart"/>
      <w:r w:rsidRPr="00B32DFA">
        <w:rPr>
          <w:rFonts w:ascii="Calibri" w:eastAsia="LinBiolinum" w:hAnsi="Calibri" w:cs="Arial"/>
          <w:bCs/>
          <w:color w:val="000000"/>
          <w:kern w:val="28"/>
          <w:sz w:val="28"/>
          <w:szCs w:val="24"/>
          <w:lang w:eastAsia="fr-FR"/>
        </w:rPr>
        <w:t>d'entiers .</w:t>
      </w:r>
      <w:proofErr w:type="gramEnd"/>
    </w:p>
    <w:p w14:paraId="56076B4B" w14:textId="77777777" w:rsidR="00B32DFA" w:rsidRPr="00B32DFA" w:rsidRDefault="00B32DFA" w:rsidP="00B32DFA">
      <w:pPr>
        <w:widowControl w:val="0"/>
        <w:suppressAutoHyphens/>
        <w:autoSpaceDN w:val="0"/>
        <w:spacing w:after="113" w:line="240" w:lineRule="auto"/>
        <w:ind w:left="142"/>
        <w:textAlignment w:val="baseline"/>
        <w:rPr>
          <w:rFonts w:ascii="Calibri" w:eastAsia="Lucida Sans Unicode" w:hAnsi="Calibri" w:cs="Calibri"/>
          <w:kern w:val="3"/>
          <w:sz w:val="18"/>
          <w:szCs w:val="24"/>
          <w:lang w:eastAsia="fr-FR"/>
        </w:rPr>
      </w:pPr>
      <w:r w:rsidRPr="00B32DFA">
        <w:rPr>
          <w:rFonts w:ascii="Calibri" w:eastAsia="Lucida Sans Unicode" w:hAnsi="Calibri" w:cs="Calibri"/>
          <w:noProof/>
          <w:kern w:val="3"/>
          <w:sz w:val="28"/>
          <w:szCs w:val="24"/>
          <w:lang w:eastAsia="fr-FR"/>
        </w:rPr>
        <w:drawing>
          <wp:anchor distT="0" distB="0" distL="0" distR="0" simplePos="0" relativeHeight="251661312" behindDoc="0" locked="0" layoutInCell="1" allowOverlap="1" wp14:anchorId="26F64575" wp14:editId="73232002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895350" cy="958215"/>
            <wp:effectExtent l="0" t="0" r="0" b="0"/>
            <wp:wrapSquare wrapText="bothSides"/>
            <wp:docPr id="123" name="Imag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8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B32DFA">
        <w:rPr>
          <w:rFonts w:ascii="Calibri" w:eastAsia="Lucida Sans Unicode" w:hAnsi="Calibri" w:cs="Calibri"/>
          <w:kern w:val="3"/>
          <w:sz w:val="28"/>
          <w:szCs w:val="24"/>
          <w:lang w:eastAsia="fr-FR"/>
        </w:rPr>
        <w:t xml:space="preserve"> </w:t>
      </w:r>
    </w:p>
    <w:p w14:paraId="75ABF914" w14:textId="77777777" w:rsidR="00B32DFA" w:rsidRPr="00B32DFA" w:rsidRDefault="00B32DFA" w:rsidP="00B32D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LinBiolinum" w:hAnsi="Calibri" w:cs="Arial"/>
          <w:color w:val="000000"/>
          <w:kern w:val="28"/>
          <w:sz w:val="24"/>
          <w:szCs w:val="24"/>
          <w:lang w:eastAsia="fr-FR"/>
        </w:rPr>
      </w:pPr>
      <w:r w:rsidRPr="00B32DFA">
        <w:rPr>
          <w:rFonts w:ascii="Calibri" w:eastAsia="Times New Roman" w:hAnsi="Calibri" w:cs="Calibri"/>
          <w:color w:val="000000"/>
          <w:kern w:val="28"/>
          <w:sz w:val="20"/>
          <w:szCs w:val="20"/>
          <w:lang w:eastAsia="fr-FR"/>
        </w:rPr>
        <w:t xml:space="preserve"> </w:t>
      </w:r>
      <w:r w:rsidRPr="00B32DFA">
        <w:rPr>
          <w:rFonts w:ascii="Calibri" w:eastAsia="LinBiolinum" w:hAnsi="Calibri" w:cs="Arial"/>
          <w:color w:val="000000"/>
          <w:kern w:val="28"/>
          <w:sz w:val="24"/>
          <w:szCs w:val="24"/>
          <w:lang w:eastAsia="fr-FR"/>
        </w:rPr>
        <w:t xml:space="preserve">Le gâteau </w:t>
      </w:r>
      <w:r w:rsidRPr="00B32DFA">
        <w:rPr>
          <w:rFonts w:ascii="Calibri" w:eastAsia="LinBiolinum" w:hAnsi="Calibri" w:cs="Arial"/>
          <w:b/>
          <w:color w:val="000000"/>
          <w:kern w:val="28"/>
          <w:sz w:val="24"/>
          <w:szCs w:val="24"/>
          <w:lang w:eastAsia="fr-FR"/>
        </w:rPr>
        <w:t>entier</w:t>
      </w:r>
      <w:r w:rsidRPr="00B32DFA">
        <w:rPr>
          <w:rFonts w:ascii="Calibri" w:eastAsia="LinBiolinum" w:hAnsi="Calibri" w:cs="Arial"/>
          <w:color w:val="000000"/>
          <w:kern w:val="28"/>
          <w:sz w:val="24"/>
          <w:szCs w:val="24"/>
          <w:lang w:eastAsia="fr-FR"/>
        </w:rPr>
        <w:t xml:space="preserve"> est partagé en </w:t>
      </w:r>
      <w:r w:rsidRPr="00B32DFA">
        <w:rPr>
          <w:rFonts w:ascii="Calibri" w:eastAsia="LinBiolinum" w:hAnsi="Calibri" w:cs="Arial"/>
          <w:b/>
          <w:color w:val="00B050"/>
          <w:kern w:val="28"/>
          <w:sz w:val="24"/>
          <w:szCs w:val="24"/>
          <w:lang w:eastAsia="fr-FR"/>
        </w:rPr>
        <w:t xml:space="preserve">5 </w:t>
      </w:r>
      <w:proofErr w:type="gramStart"/>
      <w:r w:rsidRPr="00B32DFA">
        <w:rPr>
          <w:rFonts w:ascii="Calibri" w:eastAsia="LinBiolinum" w:hAnsi="Calibri" w:cs="Arial"/>
          <w:b/>
          <w:color w:val="00B050"/>
          <w:kern w:val="28"/>
          <w:sz w:val="24"/>
          <w:szCs w:val="24"/>
          <w:lang w:eastAsia="fr-FR"/>
        </w:rPr>
        <w:t>parts</w:t>
      </w:r>
      <w:r w:rsidRPr="00B32DFA">
        <w:rPr>
          <w:rFonts w:ascii="Calibri" w:eastAsia="LinBiolinum" w:hAnsi="Calibri" w:cs="Arial"/>
          <w:color w:val="000000"/>
          <w:kern w:val="28"/>
          <w:sz w:val="24"/>
          <w:szCs w:val="24"/>
          <w:lang w:eastAsia="fr-FR"/>
        </w:rPr>
        <w:t xml:space="preserve"> .</w:t>
      </w:r>
      <w:proofErr w:type="gramEnd"/>
      <w:r w:rsidRPr="00B32DFA">
        <w:rPr>
          <w:rFonts w:ascii="Calibri" w:eastAsia="LinBiolinum" w:hAnsi="Calibri" w:cs="Arial"/>
          <w:color w:val="000000"/>
          <w:kern w:val="28"/>
          <w:sz w:val="24"/>
          <w:szCs w:val="24"/>
          <w:lang w:eastAsia="fr-FR"/>
        </w:rPr>
        <w:t xml:space="preserve"> La partie en gris </w:t>
      </w:r>
      <w:proofErr w:type="gramStart"/>
      <w:r w:rsidRPr="00B32DFA">
        <w:rPr>
          <w:rFonts w:ascii="Calibri" w:eastAsia="LinBiolinum" w:hAnsi="Calibri" w:cs="Arial"/>
          <w:color w:val="000000"/>
          <w:kern w:val="28"/>
          <w:sz w:val="24"/>
          <w:szCs w:val="24"/>
          <w:lang w:eastAsia="fr-FR"/>
        </w:rPr>
        <w:t xml:space="preserve">représente  </w:t>
      </w:r>
      <w:r w:rsidRPr="00B32DFA">
        <w:rPr>
          <w:rFonts w:ascii="Calibri" w:eastAsia="LinBiolinum" w:hAnsi="Calibri" w:cs="Arial"/>
          <w:b/>
          <w:color w:val="1F497D"/>
          <w:kern w:val="28"/>
          <w:sz w:val="24"/>
          <w:szCs w:val="24"/>
          <w:lang w:eastAsia="fr-FR"/>
        </w:rPr>
        <w:t>3</w:t>
      </w:r>
      <w:proofErr w:type="gramEnd"/>
      <w:r w:rsidRPr="00B32DFA">
        <w:rPr>
          <w:rFonts w:ascii="Calibri" w:eastAsia="LinBiolinum" w:hAnsi="Calibri" w:cs="Arial"/>
          <w:b/>
          <w:color w:val="1F497D"/>
          <w:kern w:val="28"/>
          <w:sz w:val="24"/>
          <w:szCs w:val="24"/>
          <w:lang w:eastAsia="fr-FR"/>
        </w:rPr>
        <w:t xml:space="preserve"> parts</w:t>
      </w:r>
      <w:r w:rsidRPr="00B32DFA">
        <w:rPr>
          <w:rFonts w:ascii="Calibri" w:eastAsia="LinBiolinum" w:hAnsi="Calibri" w:cs="Arial"/>
          <w:color w:val="000000"/>
          <w:kern w:val="28"/>
          <w:sz w:val="24"/>
          <w:szCs w:val="24"/>
          <w:lang w:eastAsia="fr-FR"/>
        </w:rPr>
        <w:t xml:space="preserve"> sur les 5. </w:t>
      </w:r>
    </w:p>
    <w:p w14:paraId="617F767D" w14:textId="77777777" w:rsidR="00B32DFA" w:rsidRPr="00B32DFA" w:rsidRDefault="00B32DFA" w:rsidP="00B32D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LinBiolinum" w:hAnsi="Calibri" w:cs="Arial"/>
          <w:color w:val="000000"/>
          <w:kern w:val="28"/>
          <w:sz w:val="8"/>
          <w:szCs w:val="24"/>
          <w:lang w:eastAsia="fr-FR"/>
        </w:rPr>
      </w:pPr>
    </w:p>
    <w:p w14:paraId="71F18DEC" w14:textId="77777777" w:rsidR="00B32DFA" w:rsidRPr="00B32DFA" w:rsidRDefault="00B32DFA" w:rsidP="00B32D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LinBiolinum" w:hAnsi="Calibri" w:cs="Arial"/>
          <w:color w:val="000000"/>
          <w:kern w:val="28"/>
          <w:sz w:val="24"/>
          <w:szCs w:val="24"/>
          <w:lang w:eastAsia="fr-FR"/>
        </w:rPr>
      </w:pPr>
      <w:r w:rsidRPr="00B32DFA">
        <w:rPr>
          <w:rFonts w:ascii="Calibri" w:eastAsia="LinBiolinum" w:hAnsi="Calibri" w:cs="Arial"/>
          <w:color w:val="000000"/>
          <w:kern w:val="28"/>
          <w:sz w:val="24"/>
          <w:szCs w:val="24"/>
          <w:lang w:eastAsia="fr-FR"/>
        </w:rPr>
        <w:t xml:space="preserve">La partie en gris représente  </w:t>
      </w:r>
      <m:oMath>
        <m:f>
          <m:fPr>
            <m:ctrlPr>
              <w:rPr>
                <w:rFonts w:ascii="Cambria Math" w:eastAsia="LinBiolinum" w:hAnsi="Cambria Math" w:cs="Arial"/>
                <w:b/>
                <w:i/>
                <w:color w:val="000000"/>
                <w:kern w:val="28"/>
                <w:sz w:val="32"/>
                <w:szCs w:val="24"/>
                <w:lang w:eastAsia="fr-FR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color w:val="1F497D"/>
                <w:kern w:val="28"/>
                <w:sz w:val="32"/>
                <w:szCs w:val="24"/>
                <w:lang w:eastAsia="fr-F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color w:val="00B050"/>
                <w:kern w:val="28"/>
                <w:sz w:val="32"/>
                <w:szCs w:val="24"/>
                <w:lang w:eastAsia="fr-FR"/>
              </w:rPr>
              <m:t>5</m:t>
            </m:r>
          </m:den>
        </m:f>
      </m:oMath>
      <w:r w:rsidRPr="00B32DFA">
        <w:rPr>
          <w:rFonts w:ascii="Calibri" w:eastAsia="LinBiolinum" w:hAnsi="Calibri" w:cs="Arial"/>
          <w:color w:val="000000"/>
          <w:kern w:val="28"/>
          <w:sz w:val="32"/>
          <w:szCs w:val="24"/>
          <w:lang w:eastAsia="fr-FR"/>
        </w:rPr>
        <w:t xml:space="preserve">   </w:t>
      </w:r>
      <w:r w:rsidRPr="00B32DFA">
        <w:rPr>
          <w:rFonts w:ascii="Calibri" w:eastAsia="LinBiolinum" w:hAnsi="Calibri" w:cs="Arial"/>
          <w:color w:val="000000"/>
          <w:kern w:val="28"/>
          <w:sz w:val="24"/>
          <w:szCs w:val="24"/>
          <w:lang w:eastAsia="fr-FR"/>
        </w:rPr>
        <w:t xml:space="preserve">du gâteau </w:t>
      </w:r>
      <w:proofErr w:type="gramStart"/>
      <w:r w:rsidRPr="00B32DFA">
        <w:rPr>
          <w:rFonts w:ascii="Calibri" w:eastAsia="LinBiolinum" w:hAnsi="Calibri" w:cs="Arial"/>
          <w:color w:val="000000"/>
          <w:kern w:val="28"/>
          <w:sz w:val="24"/>
          <w:szCs w:val="24"/>
          <w:lang w:eastAsia="fr-FR"/>
        </w:rPr>
        <w:t>entier .</w:t>
      </w:r>
      <w:proofErr w:type="gramEnd"/>
    </w:p>
    <w:p w14:paraId="5ADE81E1" w14:textId="77777777" w:rsidR="00B32DFA" w:rsidRPr="00B32DFA" w:rsidRDefault="00B32DFA" w:rsidP="00B32D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LinBiolinum" w:hAnsi="Calibri" w:cs="Arial"/>
          <w:color w:val="000000"/>
          <w:kern w:val="28"/>
          <w:sz w:val="24"/>
          <w:szCs w:val="24"/>
          <w:lang w:eastAsia="fr-FR"/>
        </w:rPr>
      </w:pPr>
    </w:p>
    <w:p w14:paraId="25298B5A" w14:textId="77777777" w:rsidR="00B32DFA" w:rsidRPr="00B32DFA" w:rsidRDefault="00B32DFA" w:rsidP="00B32DFA">
      <w:pPr>
        <w:widowControl w:val="0"/>
        <w:suppressAutoHyphens/>
        <w:autoSpaceDN w:val="0"/>
        <w:spacing w:after="113" w:line="240" w:lineRule="auto"/>
        <w:ind w:left="142"/>
        <w:textAlignment w:val="baseline"/>
        <w:rPr>
          <w:rFonts w:ascii="Calibri" w:eastAsia="Lucida Sans Unicode" w:hAnsi="Calibri" w:cs="Calibri"/>
          <w:kern w:val="3"/>
          <w:sz w:val="28"/>
          <w:szCs w:val="24"/>
          <w:lang w:eastAsia="fr-FR"/>
        </w:rPr>
      </w:pPr>
      <w:r w:rsidRPr="00B32DFA">
        <w:rPr>
          <w:rFonts w:ascii="Calibri" w:eastAsia="Lucida Sans Unicode" w:hAnsi="Calibri" w:cs="Calibri"/>
          <w:kern w:val="3"/>
          <w:sz w:val="28"/>
          <w:szCs w:val="24"/>
          <w:lang w:eastAsia="fr-FR"/>
        </w:rPr>
        <w:t xml:space="preserve">On appelle </w:t>
      </w:r>
      <w:r w:rsidRPr="00B32DFA">
        <w:rPr>
          <w:rFonts w:ascii="Calibri" w:eastAsia="Lucida Sans Unicode" w:hAnsi="Calibri" w:cs="Calibri"/>
          <w:b/>
          <w:color w:val="1F497D"/>
          <w:kern w:val="3"/>
          <w:sz w:val="28"/>
          <w:szCs w:val="24"/>
          <w:lang w:eastAsia="fr-FR"/>
        </w:rPr>
        <w:t>numérateur</w:t>
      </w:r>
      <w:r w:rsidRPr="00B32DFA">
        <w:rPr>
          <w:rFonts w:ascii="Calibri" w:eastAsia="Lucida Sans Unicode" w:hAnsi="Calibri" w:cs="Calibri"/>
          <w:kern w:val="3"/>
          <w:sz w:val="28"/>
          <w:szCs w:val="24"/>
          <w:lang w:eastAsia="fr-FR"/>
        </w:rPr>
        <w:t xml:space="preserve"> le chiffre du haut.</w:t>
      </w:r>
    </w:p>
    <w:p w14:paraId="45D3C3C7" w14:textId="77777777" w:rsidR="00B32DFA" w:rsidRPr="00B32DFA" w:rsidRDefault="00B32DFA" w:rsidP="00B32DFA">
      <w:pPr>
        <w:widowControl w:val="0"/>
        <w:suppressAutoHyphens/>
        <w:autoSpaceDN w:val="0"/>
        <w:spacing w:after="113" w:line="240" w:lineRule="auto"/>
        <w:ind w:left="142"/>
        <w:textAlignment w:val="baseline"/>
        <w:rPr>
          <w:rFonts w:ascii="Calibri" w:eastAsia="Lucida Sans Unicode" w:hAnsi="Calibri" w:cs="Calibri"/>
          <w:kern w:val="3"/>
          <w:sz w:val="28"/>
          <w:szCs w:val="24"/>
          <w:lang w:eastAsia="fr-FR"/>
        </w:rPr>
      </w:pPr>
      <w:r w:rsidRPr="00B32DFA">
        <w:rPr>
          <w:rFonts w:ascii="Calibri" w:eastAsia="Lucida Sans Unicode" w:hAnsi="Calibri" w:cs="Calibri"/>
          <w:kern w:val="3"/>
          <w:sz w:val="28"/>
          <w:szCs w:val="24"/>
          <w:lang w:eastAsia="fr-FR"/>
        </w:rPr>
        <w:t xml:space="preserve">On appelle </w:t>
      </w:r>
      <w:r w:rsidRPr="00B32DFA">
        <w:rPr>
          <w:rFonts w:ascii="Calibri" w:eastAsia="Lucida Sans Unicode" w:hAnsi="Calibri" w:cs="Calibri"/>
          <w:b/>
          <w:color w:val="00B050"/>
          <w:kern w:val="3"/>
          <w:sz w:val="28"/>
          <w:szCs w:val="24"/>
          <w:lang w:eastAsia="fr-FR"/>
        </w:rPr>
        <w:t>dénominateur</w:t>
      </w:r>
      <w:r w:rsidRPr="00B32DFA">
        <w:rPr>
          <w:rFonts w:ascii="Calibri" w:eastAsia="Lucida Sans Unicode" w:hAnsi="Calibri" w:cs="Calibri"/>
          <w:kern w:val="3"/>
          <w:sz w:val="28"/>
          <w:szCs w:val="24"/>
          <w:lang w:eastAsia="fr-FR"/>
        </w:rPr>
        <w:t xml:space="preserve"> le chiffre du bas.</w:t>
      </w:r>
    </w:p>
    <w:p w14:paraId="680A7917" w14:textId="77777777" w:rsidR="00B32DFA" w:rsidRPr="00B32DFA" w:rsidRDefault="00B32DFA" w:rsidP="00B32DFA">
      <w:pPr>
        <w:widowControl w:val="0"/>
        <w:suppressAutoHyphens/>
        <w:autoSpaceDN w:val="0"/>
        <w:spacing w:after="0" w:line="240" w:lineRule="auto"/>
        <w:ind w:left="142"/>
        <w:textAlignment w:val="baseline"/>
        <w:rPr>
          <w:rFonts w:ascii="Calibri" w:eastAsia="Lucida Sans Unicode" w:hAnsi="Calibri" w:cs="Calibri"/>
          <w:kern w:val="3"/>
          <w:sz w:val="14"/>
          <w:szCs w:val="24"/>
          <w:lang w:eastAsia="fr-FR"/>
        </w:rPr>
      </w:pPr>
    </w:p>
    <w:p w14:paraId="74D4525A" w14:textId="77777777" w:rsidR="00B32DFA" w:rsidRPr="00B32DFA" w:rsidRDefault="00B32DFA" w:rsidP="00B32DFA">
      <w:pPr>
        <w:widowControl w:val="0"/>
        <w:suppressAutoHyphens/>
        <w:autoSpaceDN w:val="0"/>
        <w:spacing w:after="0" w:line="240" w:lineRule="auto"/>
        <w:ind w:left="142"/>
        <w:textAlignment w:val="baseline"/>
        <w:rPr>
          <w:rFonts w:ascii="Calibri" w:eastAsia="Lucida Sans Unicode" w:hAnsi="Calibri" w:cs="Calibri"/>
          <w:kern w:val="3"/>
          <w:sz w:val="14"/>
          <w:szCs w:val="24"/>
          <w:lang w:eastAsia="fr-FR"/>
        </w:rPr>
      </w:pPr>
    </w:p>
    <w:tbl>
      <w:tblPr>
        <w:tblStyle w:val="Grilledutableau"/>
        <w:tblW w:w="7229" w:type="dxa"/>
        <w:tblInd w:w="250" w:type="dxa"/>
        <w:tblLook w:val="04A0" w:firstRow="1" w:lastRow="0" w:firstColumn="1" w:lastColumn="0" w:noHBand="0" w:noVBand="1"/>
      </w:tblPr>
      <w:tblGrid>
        <w:gridCol w:w="534"/>
        <w:gridCol w:w="6695"/>
      </w:tblGrid>
      <w:tr w:rsidR="00B32DFA" w:rsidRPr="00B32DFA" w14:paraId="78BE2FE1" w14:textId="77777777" w:rsidTr="00B32DFA">
        <w:tc>
          <w:tcPr>
            <w:tcW w:w="534" w:type="dxa"/>
            <w:shd w:val="clear" w:color="auto" w:fill="000000"/>
          </w:tcPr>
          <w:p w14:paraId="10682F39" w14:textId="77777777" w:rsidR="00B32DFA" w:rsidRPr="00B32DFA" w:rsidRDefault="00B32DFA" w:rsidP="00B32DFA">
            <w:pPr>
              <w:widowControl w:val="0"/>
              <w:suppressAutoHyphens/>
              <w:autoSpaceDN w:val="0"/>
              <w:spacing w:after="113"/>
              <w:textAlignment w:val="baseline"/>
              <w:rPr>
                <w:rFonts w:ascii="Berlin Sans FB Demi" w:eastAsia="Lucida Sans Unicode" w:hAnsi="Berlin Sans FB Demi" w:cs="Calibri"/>
                <w:color w:val="FFFFFF"/>
                <w:kern w:val="3"/>
                <w:sz w:val="28"/>
                <w:szCs w:val="24"/>
                <w:lang w:eastAsia="fr-FR"/>
              </w:rPr>
            </w:pPr>
            <w:r w:rsidRPr="00B32DFA">
              <w:rPr>
                <w:rFonts w:ascii="Berlin Sans FB Demi" w:eastAsia="Lucida Sans Unicode" w:hAnsi="Berlin Sans FB Demi" w:cs="Calibri"/>
                <w:color w:val="FFFFFF"/>
                <w:kern w:val="3"/>
                <w:sz w:val="28"/>
                <w:szCs w:val="24"/>
                <w:lang w:eastAsia="fr-FR"/>
              </w:rPr>
              <w:t>2</w:t>
            </w:r>
          </w:p>
        </w:tc>
        <w:tc>
          <w:tcPr>
            <w:tcW w:w="6695" w:type="dxa"/>
            <w:shd w:val="clear" w:color="auto" w:fill="808080"/>
          </w:tcPr>
          <w:p w14:paraId="07E8602C" w14:textId="77777777" w:rsidR="00B32DFA" w:rsidRPr="00B32DFA" w:rsidRDefault="00B32DFA" w:rsidP="00B32DFA">
            <w:pPr>
              <w:widowControl w:val="0"/>
              <w:suppressAutoHyphens/>
              <w:autoSpaceDN w:val="0"/>
              <w:spacing w:after="113"/>
              <w:textAlignment w:val="baseline"/>
              <w:rPr>
                <w:rFonts w:ascii="Berlin Sans FB Demi" w:eastAsia="Lucida Sans Unicode" w:hAnsi="Berlin Sans FB Demi" w:cs="Calibri"/>
                <w:color w:val="FFFFFF"/>
                <w:kern w:val="3"/>
                <w:sz w:val="28"/>
                <w:szCs w:val="24"/>
                <w:lang w:eastAsia="fr-FR"/>
              </w:rPr>
            </w:pPr>
            <w:r w:rsidRPr="00B32DFA">
              <w:rPr>
                <w:rFonts w:ascii="Berlin Sans FB Demi" w:eastAsia="Lucida Sans Unicode" w:hAnsi="Berlin Sans FB Demi" w:cs="Calibri"/>
                <w:color w:val="FFFFFF"/>
                <w:kern w:val="3"/>
                <w:sz w:val="28"/>
                <w:szCs w:val="24"/>
                <w:lang w:eastAsia="fr-FR"/>
              </w:rPr>
              <w:t>Les fractions usuelles</w:t>
            </w:r>
          </w:p>
        </w:tc>
      </w:tr>
    </w:tbl>
    <w:p w14:paraId="333FB7E9" w14:textId="77777777" w:rsidR="00B32DFA" w:rsidRPr="00B32DFA" w:rsidRDefault="00B32DFA" w:rsidP="00B32DFA">
      <w:pPr>
        <w:widowControl w:val="0"/>
        <w:suppressAutoHyphens/>
        <w:autoSpaceDN w:val="0"/>
        <w:spacing w:after="0" w:line="240" w:lineRule="auto"/>
        <w:ind w:left="142"/>
        <w:textAlignment w:val="baseline"/>
        <w:rPr>
          <w:rFonts w:ascii="Calibri" w:eastAsia="Lucida Sans Unicode" w:hAnsi="Calibri" w:cs="Calibri"/>
          <w:kern w:val="3"/>
          <w:sz w:val="20"/>
          <w:szCs w:val="24"/>
          <w:lang w:eastAsia="fr-FR"/>
        </w:rPr>
      </w:pPr>
    </w:p>
    <w:p w14:paraId="2E7F3226" w14:textId="77777777" w:rsidR="00B32DFA" w:rsidRPr="00B32DFA" w:rsidRDefault="00B32DFA" w:rsidP="00B32D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MT" w:cs="TimesNewRomanPSMT"/>
          <w:color w:val="000000"/>
          <w:kern w:val="28"/>
          <w:sz w:val="20"/>
          <w:szCs w:val="20"/>
          <w:lang w:eastAsia="fr-FR"/>
        </w:rPr>
      </w:pPr>
    </w:p>
    <w:p w14:paraId="60B3A0BD" w14:textId="24C2AF3F" w:rsidR="00B32DFA" w:rsidRPr="00B32DFA" w:rsidRDefault="00B32DFA" w:rsidP="00B32D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kern w:val="28"/>
          <w:sz w:val="24"/>
          <w:szCs w:val="24"/>
          <w:lang w:eastAsia="fr-FR"/>
        </w:rPr>
      </w:pPr>
      <w:r w:rsidRPr="00B32DFA">
        <w:rPr>
          <w:rFonts w:ascii="Arial" w:eastAsia="TimesNewRomanPSMT" w:hAnsi="Arial" w:cs="Arial"/>
          <w:color w:val="000000"/>
          <w:kern w:val="28"/>
          <w:sz w:val="24"/>
          <w:szCs w:val="24"/>
          <w:lang w:eastAsia="fr-FR"/>
        </w:rPr>
        <w:t>Toutes les fractions se lisent en commençant par le numérateur suivi du dénominateur auquel on ajoute la terminaison "...</w:t>
      </w:r>
      <w:proofErr w:type="spellStart"/>
      <w:r w:rsidRPr="00B32DFA">
        <w:rPr>
          <w:rFonts w:ascii="Arial" w:eastAsia="TimesNewRomanPSMT" w:hAnsi="Arial" w:cs="Arial"/>
          <w:color w:val="000000"/>
          <w:kern w:val="28"/>
          <w:sz w:val="24"/>
          <w:szCs w:val="24"/>
          <w:lang w:eastAsia="fr-FR"/>
        </w:rPr>
        <w:t>ième</w:t>
      </w:r>
      <w:proofErr w:type="spellEnd"/>
      <w:r w:rsidRPr="00B32DFA">
        <w:rPr>
          <w:rFonts w:ascii="Arial" w:eastAsia="TimesNewRomanPSMT" w:hAnsi="Arial" w:cs="Arial"/>
          <w:color w:val="000000"/>
          <w:kern w:val="28"/>
          <w:sz w:val="24"/>
          <w:szCs w:val="24"/>
          <w:lang w:eastAsia="fr-FR"/>
        </w:rPr>
        <w:t>" (s).</w:t>
      </w:r>
    </w:p>
    <w:p w14:paraId="662A50B1" w14:textId="5BC9C838" w:rsidR="00B32DFA" w:rsidRPr="00B32DFA" w:rsidRDefault="00B32DFA" w:rsidP="00B32D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color w:val="000000"/>
          <w:kern w:val="28"/>
          <w:sz w:val="28"/>
          <w:szCs w:val="28"/>
          <w:lang w:eastAsia="fr-FR"/>
        </w:rPr>
      </w:pPr>
      <w:r w:rsidRPr="00B32DFA">
        <w:rPr>
          <w:rFonts w:ascii="Times New Roman" w:eastAsia="Times New Roman" w:hAnsi="Times New Roman" w:cs="Times New Roman"/>
          <w:noProof/>
          <w:color w:val="000000"/>
          <w:kern w:val="28"/>
          <w:sz w:val="20"/>
          <w:szCs w:val="20"/>
          <w:lang w:eastAsia="fr-FR"/>
        </w:rPr>
        <w:drawing>
          <wp:anchor distT="0" distB="0" distL="0" distR="0" simplePos="0" relativeHeight="251662336" behindDoc="0" locked="0" layoutInCell="1" allowOverlap="1" wp14:anchorId="5A39516F" wp14:editId="1FAED8DD">
            <wp:simplePos x="0" y="0"/>
            <wp:positionH relativeFrom="margin">
              <wp:align>left</wp:align>
            </wp:positionH>
            <wp:positionV relativeFrom="paragraph">
              <wp:posOffset>288925</wp:posOffset>
            </wp:positionV>
            <wp:extent cx="5950585" cy="1190625"/>
            <wp:effectExtent l="0" t="0" r="0" b="9525"/>
            <wp:wrapTopAndBottom/>
            <wp:docPr id="125" name="Imag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6B6A5" w14:textId="77777777" w:rsidR="00B32DFA" w:rsidRDefault="00B32DFA" w:rsidP="00B32D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MT" w:cs="TimesNewRomanPSMT"/>
          <w:color w:val="000000"/>
          <w:kern w:val="28"/>
          <w:sz w:val="28"/>
          <w:szCs w:val="28"/>
          <w:lang w:eastAsia="fr-FR"/>
        </w:rPr>
      </w:pPr>
    </w:p>
    <w:p w14:paraId="140F6315" w14:textId="77777777" w:rsidR="00B32DFA" w:rsidRDefault="00B32DFA" w:rsidP="00B32D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MT" w:cs="TimesNewRomanPSMT"/>
          <w:color w:val="000000"/>
          <w:kern w:val="28"/>
          <w:sz w:val="28"/>
          <w:szCs w:val="28"/>
          <w:lang w:eastAsia="fr-FR"/>
        </w:rPr>
      </w:pPr>
    </w:p>
    <w:p w14:paraId="006694EF" w14:textId="59D9D00D" w:rsidR="00B32DFA" w:rsidRPr="00B32DFA" w:rsidRDefault="00B32DFA" w:rsidP="00B32D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MT" w:cs="TimesNewRomanPSMT"/>
          <w:color w:val="000000"/>
          <w:kern w:val="28"/>
          <w:sz w:val="28"/>
          <w:szCs w:val="28"/>
          <w:lang w:eastAsia="fr-FR"/>
        </w:rPr>
      </w:pPr>
      <w:r w:rsidRPr="00B32DFA">
        <w:rPr>
          <w:rFonts w:ascii="TimesNewRomanPSMT" w:eastAsia="TimesNewRomanPSMT" w:hAnsi="TimesNewRomanPSMT" w:cs="TimesNewRomanPSMT"/>
          <w:color w:val="000000"/>
          <w:kern w:val="28"/>
          <w:sz w:val="28"/>
          <w:szCs w:val="28"/>
          <w:lang w:eastAsia="fr-FR"/>
        </w:rPr>
        <w:t xml:space="preserve">Sauf : </w:t>
      </w:r>
    </w:p>
    <w:p w14:paraId="7A6C473F" w14:textId="77777777" w:rsidR="00B32DFA" w:rsidRPr="00B32DFA" w:rsidRDefault="00B32DFA" w:rsidP="00B32DFA">
      <w:pPr>
        <w:widowControl w:val="0"/>
        <w:suppressAutoHyphens/>
        <w:autoSpaceDN w:val="0"/>
        <w:spacing w:after="0" w:line="240" w:lineRule="auto"/>
        <w:ind w:left="142"/>
        <w:textAlignment w:val="baseline"/>
        <w:rPr>
          <w:rFonts w:ascii="Calibri" w:eastAsia="Lucida Sans Unicode" w:hAnsi="Calibri" w:cs="Calibri"/>
          <w:kern w:val="3"/>
          <w:sz w:val="14"/>
          <w:szCs w:val="24"/>
          <w:lang w:eastAsia="fr-FR"/>
        </w:rPr>
      </w:pPr>
      <w:r w:rsidRPr="00B32DFA">
        <w:rPr>
          <w:rFonts w:ascii="Calibri" w:eastAsia="Lucida Sans Unicode" w:hAnsi="Calibri" w:cs="Calibri"/>
          <w:noProof/>
          <w:kern w:val="3"/>
          <w:sz w:val="14"/>
          <w:szCs w:val="24"/>
          <w:lang w:eastAsia="fr-FR"/>
        </w:rPr>
        <w:drawing>
          <wp:anchor distT="0" distB="0" distL="0" distR="0" simplePos="0" relativeHeight="251663360" behindDoc="0" locked="0" layoutInCell="1" allowOverlap="1" wp14:anchorId="6DADEE87" wp14:editId="07939972">
            <wp:simplePos x="0" y="0"/>
            <wp:positionH relativeFrom="column">
              <wp:posOffset>318135</wp:posOffset>
            </wp:positionH>
            <wp:positionV relativeFrom="paragraph">
              <wp:posOffset>114935</wp:posOffset>
            </wp:positionV>
            <wp:extent cx="5636260" cy="1647825"/>
            <wp:effectExtent l="0" t="0" r="2540" b="9525"/>
            <wp:wrapTopAndBottom/>
            <wp:docPr id="126" name="Imag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1647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A37B5D" w14:textId="0081B26F" w:rsidR="00055655" w:rsidRDefault="00055655"/>
    <w:p w14:paraId="0AA6E9D9" w14:textId="4065F30A" w:rsidR="00A27634" w:rsidRDefault="00A27634"/>
    <w:p w14:paraId="2229975F" w14:textId="30A0D34E" w:rsidR="00A27634" w:rsidRDefault="00A27634"/>
    <w:p w14:paraId="24D72F3B" w14:textId="6E3BA061" w:rsidR="00A27634" w:rsidRDefault="00A27634"/>
    <w:p w14:paraId="0084A10E" w14:textId="7B233447" w:rsidR="00A27634" w:rsidRDefault="00A27634"/>
    <w:p w14:paraId="1953B135" w14:textId="77777777" w:rsidR="00A27634" w:rsidRPr="00742275" w:rsidRDefault="00A27634" w:rsidP="00A27634">
      <w:pPr>
        <w:rPr>
          <w:rFonts w:ascii="Arial" w:hAnsi="Arial" w:cs="Arial"/>
          <w:sz w:val="16"/>
        </w:rPr>
      </w:pPr>
    </w:p>
    <w:p w14:paraId="3AC1F45A" w14:textId="20008D13" w:rsidR="00A27634" w:rsidRDefault="00A27634" w:rsidP="00A2763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17DDEA" wp14:editId="681EBF5C">
                <wp:simplePos x="0" y="0"/>
                <wp:positionH relativeFrom="column">
                  <wp:posOffset>-6350</wp:posOffset>
                </wp:positionH>
                <wp:positionV relativeFrom="paragraph">
                  <wp:posOffset>26035</wp:posOffset>
                </wp:positionV>
                <wp:extent cx="5610860" cy="428625"/>
                <wp:effectExtent l="0" t="0" r="27940" b="28575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860" cy="428625"/>
                          <a:chOff x="617" y="490"/>
                          <a:chExt cx="7154" cy="675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17" y="490"/>
                            <a:ext cx="6980" cy="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4236E0D" w14:textId="77777777" w:rsidR="00A27634" w:rsidRPr="005F67E7" w:rsidRDefault="00A27634" w:rsidP="00A27634">
                              <w:pPr>
                                <w:jc w:val="center"/>
                                <w:rPr>
                                  <w:rFonts w:ascii="Berlin Sans FB Demi" w:hAnsi="Berlin Sans FB Demi" w:cs="Aharoni"/>
                                  <w:sz w:val="32"/>
                                  <w:szCs w:val="36"/>
                                </w:rPr>
                              </w:pPr>
                              <w:r w:rsidRPr="005F67E7">
                                <w:rPr>
                                  <w:rFonts w:ascii="Berlin Sans FB Demi" w:hAnsi="Berlin Sans FB Demi" w:cs="Aharoni"/>
                                  <w:sz w:val="28"/>
                                  <w:szCs w:val="36"/>
                                </w:rPr>
                                <w:t>Pla</w:t>
                              </w:r>
                              <w:r>
                                <w:rPr>
                                  <w:rFonts w:ascii="Berlin Sans FB Demi" w:hAnsi="Berlin Sans FB Demi" w:cs="Aharoni"/>
                                  <w:sz w:val="28"/>
                                  <w:szCs w:val="36"/>
                                </w:rPr>
                                <w:t xml:space="preserve">cer une fraction sur une droite </w:t>
                              </w:r>
                              <w:r w:rsidRPr="005F67E7">
                                <w:rPr>
                                  <w:rFonts w:ascii="Berlin Sans FB Demi" w:hAnsi="Berlin Sans FB Demi" w:cs="Aharoni"/>
                                  <w:sz w:val="28"/>
                                  <w:szCs w:val="28"/>
                                </w:rPr>
                                <w:t xml:space="preserve">graduée </w:t>
                              </w:r>
                              <w:r w:rsidRPr="005F67E7">
                                <w:rPr>
                                  <w:rFonts w:ascii="Berlin Sans FB Demi" w:hAnsi="Berlin Sans FB Demi" w:cs="Aharoni"/>
                                  <w:sz w:val="32"/>
                                  <w:szCs w:val="36"/>
                                </w:rPr>
                                <w:t>(</w:t>
                              </w:r>
                              <w:r>
                                <w:rPr>
                                  <w:rFonts w:ascii="Berlin Sans FB Demi" w:hAnsi="Berlin Sans FB Demi" w:cs="Aharoni"/>
                                  <w:sz w:val="32"/>
                                  <w:szCs w:val="36"/>
                                </w:rPr>
                                <w:t>2</w:t>
                              </w:r>
                              <w:r w:rsidRPr="005F67E7">
                                <w:rPr>
                                  <w:rFonts w:ascii="Berlin Sans FB Demi" w:hAnsi="Berlin Sans FB Demi" w:cs="Aharoni"/>
                                  <w:sz w:val="32"/>
                                  <w:szCs w:val="36"/>
                                </w:rPr>
                                <w:t>)</w:t>
                              </w:r>
                            </w:p>
                            <w:p w14:paraId="7E41B00D" w14:textId="77777777" w:rsidR="00A27634" w:rsidRPr="00EC1FB3" w:rsidRDefault="00A27634" w:rsidP="00A27634">
                              <w:pPr>
                                <w:jc w:val="center"/>
                                <w:rPr>
                                  <w:rFonts w:ascii="Berlin Sans FB Demi" w:hAnsi="Berlin Sans FB Demi" w:cs="Aharoni"/>
                                  <w:sz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17" y="490"/>
                            <a:ext cx="7154" cy="6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7DDEA" id="Groupe 6" o:spid="_x0000_s1029" style="position:absolute;margin-left:-.5pt;margin-top:2.05pt;width:441.8pt;height:33.75pt;z-index:251665408" coordorigin="617,490" coordsize="7154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">
                <v:shape id="Text Box 7" o:spid="_x0000_s1030" type="#_x0000_t202" style="position:absolute;left:617;top:490;width:698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" filled="f" strokecolor="white">
                  <v:textbox>
                    <w:txbxContent>
                      <w:p w14:paraId="24236E0D" w14:textId="77777777" w:rsidR="00A27634" w:rsidRPr="005F67E7" w:rsidRDefault="00A27634" w:rsidP="00A27634">
                        <w:pPr>
                          <w:jc w:val="center"/>
                          <w:rPr>
                            <w:rFonts w:ascii="Berlin Sans FB Demi" w:hAnsi="Berlin Sans FB Demi" w:cs="Aharoni"/>
                            <w:sz w:val="32"/>
                            <w:szCs w:val="36"/>
                          </w:rPr>
                        </w:pPr>
                        <w:r w:rsidRPr="005F67E7">
                          <w:rPr>
                            <w:rFonts w:ascii="Berlin Sans FB Demi" w:hAnsi="Berlin Sans FB Demi" w:cs="Aharoni"/>
                            <w:sz w:val="28"/>
                            <w:szCs w:val="36"/>
                          </w:rPr>
                          <w:t>Pla</w:t>
                        </w:r>
                        <w:r>
                          <w:rPr>
                            <w:rFonts w:ascii="Berlin Sans FB Demi" w:hAnsi="Berlin Sans FB Demi" w:cs="Aharoni"/>
                            <w:sz w:val="28"/>
                            <w:szCs w:val="36"/>
                          </w:rPr>
                          <w:t xml:space="preserve">cer une fraction sur une droite </w:t>
                        </w:r>
                        <w:r w:rsidRPr="005F67E7">
                          <w:rPr>
                            <w:rFonts w:ascii="Berlin Sans FB Demi" w:hAnsi="Berlin Sans FB Demi" w:cs="Aharoni"/>
                            <w:sz w:val="28"/>
                            <w:szCs w:val="28"/>
                          </w:rPr>
                          <w:t xml:space="preserve">graduée </w:t>
                        </w:r>
                        <w:r w:rsidRPr="005F67E7">
                          <w:rPr>
                            <w:rFonts w:ascii="Berlin Sans FB Demi" w:hAnsi="Berlin Sans FB Demi" w:cs="Aharoni"/>
                            <w:sz w:val="32"/>
                            <w:szCs w:val="36"/>
                          </w:rPr>
                          <w:t>(</w:t>
                        </w:r>
                        <w:r>
                          <w:rPr>
                            <w:rFonts w:ascii="Berlin Sans FB Demi" w:hAnsi="Berlin Sans FB Demi" w:cs="Aharoni"/>
                            <w:sz w:val="32"/>
                            <w:szCs w:val="36"/>
                          </w:rPr>
                          <w:t>2</w:t>
                        </w:r>
                        <w:r w:rsidRPr="005F67E7">
                          <w:rPr>
                            <w:rFonts w:ascii="Berlin Sans FB Demi" w:hAnsi="Berlin Sans FB Demi" w:cs="Aharoni"/>
                            <w:sz w:val="32"/>
                            <w:szCs w:val="36"/>
                          </w:rPr>
                          <w:t>)</w:t>
                        </w:r>
                      </w:p>
                      <w:p w14:paraId="7E41B00D" w14:textId="77777777" w:rsidR="00A27634" w:rsidRPr="00EC1FB3" w:rsidRDefault="00A27634" w:rsidP="00A27634">
                        <w:pPr>
                          <w:jc w:val="center"/>
                          <w:rPr>
                            <w:rFonts w:ascii="Berlin Sans FB Demi" w:hAnsi="Berlin Sans FB Demi" w:cs="Aharoni"/>
                            <w:sz w:val="44"/>
                          </w:rPr>
                        </w:pPr>
                      </w:p>
                    </w:txbxContent>
                  </v:textbox>
                </v:shape>
                <v:roundrect id="AutoShape 8" o:spid="_x0000_s1031" style="position:absolute;left:617;top:490;width:7154;height:6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" filled="f" strokeweight="1pt">
                  <v:shadow opacity=".5"/>
                </v:roundrect>
              </v:group>
            </w:pict>
          </mc:Fallback>
        </mc:AlternateContent>
      </w:r>
    </w:p>
    <w:p w14:paraId="3DC80014" w14:textId="77777777" w:rsidR="00A27634" w:rsidRDefault="00A27634" w:rsidP="00A27634">
      <w:pPr>
        <w:rPr>
          <w:rFonts w:ascii="Arial" w:hAnsi="Arial" w:cs="Arial"/>
        </w:rPr>
      </w:pPr>
    </w:p>
    <w:p w14:paraId="3CB7E1DF" w14:textId="77777777" w:rsidR="00A27634" w:rsidRDefault="00A27634" w:rsidP="00A27634">
      <w:pPr>
        <w:rPr>
          <w:rFonts w:ascii="Arial" w:hAnsi="Arial" w:cs="Arial"/>
        </w:rPr>
      </w:pPr>
    </w:p>
    <w:p w14:paraId="75610359" w14:textId="77777777" w:rsidR="00A27634" w:rsidRDefault="00A27634" w:rsidP="00A27634">
      <w:pPr>
        <w:rPr>
          <w:rFonts w:ascii="Arial" w:hAnsi="Arial" w:cs="Arial"/>
        </w:rPr>
      </w:pPr>
    </w:p>
    <w:p w14:paraId="25CA5748" w14:textId="77777777" w:rsidR="00A27634" w:rsidRPr="00742275" w:rsidRDefault="00A27634" w:rsidP="00A27634">
      <w:pPr>
        <w:pStyle w:val="Standard"/>
        <w:spacing w:after="0"/>
        <w:ind w:left="142"/>
        <w:rPr>
          <w:rFonts w:asciiTheme="minorHAnsi" w:hAnsiTheme="minorHAnsi" w:cstheme="minorHAnsi"/>
          <w:sz w:val="16"/>
        </w:rPr>
      </w:pPr>
    </w:p>
    <w:tbl>
      <w:tblPr>
        <w:tblStyle w:val="Grilledutableau"/>
        <w:tblW w:w="7229" w:type="dxa"/>
        <w:tblInd w:w="250" w:type="dxa"/>
        <w:tblLook w:val="04A0" w:firstRow="1" w:lastRow="0" w:firstColumn="1" w:lastColumn="0" w:noHBand="0" w:noVBand="1"/>
      </w:tblPr>
      <w:tblGrid>
        <w:gridCol w:w="534"/>
        <w:gridCol w:w="6695"/>
      </w:tblGrid>
      <w:tr w:rsidR="00A27634" w:rsidRPr="000539DD" w14:paraId="75A32ED5" w14:textId="77777777" w:rsidTr="00341EF2">
        <w:tc>
          <w:tcPr>
            <w:tcW w:w="534" w:type="dxa"/>
            <w:shd w:val="clear" w:color="auto" w:fill="000000" w:themeFill="text1"/>
          </w:tcPr>
          <w:p w14:paraId="5E833900" w14:textId="77777777" w:rsidR="00A27634" w:rsidRPr="000539DD" w:rsidRDefault="00A27634" w:rsidP="00341EF2">
            <w:pPr>
              <w:pStyle w:val="Standard"/>
              <w:rPr>
                <w:rFonts w:ascii="Berlin Sans FB Demi" w:hAnsi="Berlin Sans FB Demi" w:cstheme="minorHAnsi"/>
                <w:color w:val="FFFFFF" w:themeColor="background1"/>
              </w:rPr>
            </w:pPr>
            <w:r w:rsidRPr="000539DD">
              <w:rPr>
                <w:rFonts w:ascii="Berlin Sans FB Demi" w:hAnsi="Berlin Sans FB Demi" w:cstheme="minorHAnsi"/>
                <w:color w:val="FFFFFF" w:themeColor="background1"/>
              </w:rPr>
              <w:t>1</w:t>
            </w:r>
          </w:p>
        </w:tc>
        <w:tc>
          <w:tcPr>
            <w:tcW w:w="6695" w:type="dxa"/>
            <w:shd w:val="clear" w:color="auto" w:fill="808080" w:themeFill="background1" w:themeFillShade="80"/>
          </w:tcPr>
          <w:p w14:paraId="6B2E98A7" w14:textId="77777777" w:rsidR="00A27634" w:rsidRPr="000539DD" w:rsidRDefault="00A27634" w:rsidP="00341EF2">
            <w:pPr>
              <w:pStyle w:val="Standard"/>
              <w:rPr>
                <w:rFonts w:ascii="Berlin Sans FB Demi" w:hAnsi="Berlin Sans FB Demi" w:cstheme="minorHAnsi"/>
                <w:color w:val="FFFFFF" w:themeColor="background1"/>
              </w:rPr>
            </w:pPr>
            <w:r>
              <w:rPr>
                <w:rFonts w:ascii="Berlin Sans FB Demi" w:hAnsi="Berlin Sans FB Demi" w:cstheme="minorHAnsi"/>
                <w:color w:val="FFFFFF" w:themeColor="background1"/>
              </w:rPr>
              <w:t>Méthode à suivre</w:t>
            </w:r>
          </w:p>
        </w:tc>
      </w:tr>
    </w:tbl>
    <w:p w14:paraId="10489E70" w14:textId="77777777" w:rsidR="00A27634" w:rsidRPr="006E0AEC" w:rsidRDefault="00A27634" w:rsidP="00A27634">
      <w:pPr>
        <w:pStyle w:val="Standard"/>
        <w:spacing w:after="0"/>
        <w:ind w:left="142"/>
        <w:rPr>
          <w:rFonts w:asciiTheme="minorHAnsi" w:hAnsiTheme="minorHAnsi" w:cstheme="minorHAnsi"/>
          <w:sz w:val="6"/>
        </w:rPr>
      </w:pPr>
    </w:p>
    <w:p w14:paraId="4CF2E84F" w14:textId="77777777" w:rsidR="00A27634" w:rsidRDefault="00A27634" w:rsidP="00A27634">
      <w:pPr>
        <w:pStyle w:val="Standard"/>
        <w:spacing w:after="0"/>
        <w:ind w:left="142"/>
        <w:rPr>
          <w:rFonts w:asciiTheme="minorHAnsi" w:hAnsiTheme="minorHAnsi" w:cstheme="minorHAnsi"/>
          <w:sz w:val="14"/>
        </w:rPr>
      </w:pPr>
    </w:p>
    <w:p w14:paraId="1DC6EC54" w14:textId="0C9AD947" w:rsidR="00A27634" w:rsidRPr="00743814" w:rsidRDefault="00A27634" w:rsidP="00A2763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A913C7" wp14:editId="2BE50919">
                <wp:simplePos x="0" y="0"/>
                <wp:positionH relativeFrom="column">
                  <wp:posOffset>3763645</wp:posOffset>
                </wp:positionH>
                <wp:positionV relativeFrom="paragraph">
                  <wp:posOffset>190500</wp:posOffset>
                </wp:positionV>
                <wp:extent cx="483235" cy="340995"/>
                <wp:effectExtent l="0" t="0" r="3175" b="44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23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135D2" id="Rectangle 5" o:spid="_x0000_s1026" style="position:absolute;margin-left:296.35pt;margin-top:15pt;width:38.05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" stroked="f"/>
            </w:pict>
          </mc:Fallback>
        </mc:AlternateContent>
      </w:r>
      <w:r>
        <w:rPr>
          <w:b/>
          <w:noProof/>
          <w:sz w:val="28"/>
        </w:rPr>
        <w:drawing>
          <wp:anchor distT="0" distB="0" distL="0" distR="0" simplePos="0" relativeHeight="251667456" behindDoc="0" locked="0" layoutInCell="1" allowOverlap="1" wp14:anchorId="58651332" wp14:editId="389E3F87">
            <wp:simplePos x="0" y="0"/>
            <wp:positionH relativeFrom="column">
              <wp:posOffset>3492451</wp:posOffset>
            </wp:positionH>
            <wp:positionV relativeFrom="paragraph">
              <wp:posOffset>2393</wp:posOffset>
            </wp:positionV>
            <wp:extent cx="986986" cy="386862"/>
            <wp:effectExtent l="19050" t="0" r="3614" b="0"/>
            <wp:wrapNone/>
            <wp:docPr id="20" name="Imag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7033" r="69207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986" cy="3868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814">
        <w:rPr>
          <w:b/>
          <w:sz w:val="28"/>
        </w:rPr>
        <w:t xml:space="preserve"> Je repère l'unité sur la droite graduée. </w:t>
      </w:r>
    </w:p>
    <w:p w14:paraId="73650CE2" w14:textId="77777777" w:rsidR="00A27634" w:rsidRPr="00743814" w:rsidRDefault="00A27634" w:rsidP="00A27634">
      <w:pPr>
        <w:suppressAutoHyphens/>
        <w:ind w:left="720"/>
        <w:rPr>
          <w:rFonts w:ascii="That's Font Folks!" w:eastAsia="LinBiolinum" w:hAnsi="That's Font Folks!" w:cs="Arial"/>
          <w:sz w:val="24"/>
          <w:szCs w:val="24"/>
        </w:rPr>
      </w:pPr>
      <w:r w:rsidRPr="00743814">
        <w:rPr>
          <w:rFonts w:ascii="That's Font Folks!" w:eastAsia="LinBiolinum" w:hAnsi="That's Font Folks!" w:cs="Arial"/>
          <w:sz w:val="24"/>
          <w:szCs w:val="24"/>
        </w:rPr>
        <w:t xml:space="preserve"> C'est la portion </w:t>
      </w:r>
      <w:r>
        <w:rPr>
          <w:rFonts w:ascii="That's Font Folks!" w:eastAsia="LinBiolinum" w:hAnsi="That's Font Folks!" w:cs="Arial"/>
          <w:sz w:val="24"/>
          <w:szCs w:val="24"/>
        </w:rPr>
        <w:t xml:space="preserve">de droite graduée comprise </w:t>
      </w:r>
      <w:r w:rsidRPr="00743814">
        <w:rPr>
          <w:rFonts w:ascii="That's Font Folks!" w:eastAsia="LinBiolinum" w:hAnsi="That's Font Folks!" w:cs="Arial"/>
          <w:sz w:val="24"/>
          <w:szCs w:val="24"/>
        </w:rPr>
        <w:t xml:space="preserve">entre 0 </w:t>
      </w:r>
      <w:r>
        <w:rPr>
          <w:rFonts w:ascii="That's Font Folks!" w:eastAsia="LinBiolinum" w:hAnsi="That's Font Folks!" w:cs="Arial"/>
          <w:sz w:val="24"/>
          <w:szCs w:val="24"/>
        </w:rPr>
        <w:t xml:space="preserve">  </w:t>
      </w:r>
      <w:r w:rsidRPr="00743814">
        <w:rPr>
          <w:rFonts w:ascii="That's Font Folks!" w:eastAsia="LinBiolinum" w:hAnsi="That's Font Folks!" w:cs="Arial"/>
          <w:sz w:val="24"/>
          <w:szCs w:val="24"/>
        </w:rPr>
        <w:t>et</w:t>
      </w:r>
      <w:r>
        <w:rPr>
          <w:rFonts w:ascii="That's Font Folks!" w:eastAsia="LinBiolinum" w:hAnsi="That's Font Folks!" w:cs="Arial"/>
          <w:sz w:val="24"/>
          <w:szCs w:val="24"/>
        </w:rPr>
        <w:t xml:space="preserve">  </w:t>
      </w:r>
      <w:r w:rsidRPr="00743814">
        <w:rPr>
          <w:rFonts w:ascii="That's Font Folks!" w:eastAsia="LinBiolinum" w:hAnsi="That's Font Folks!" w:cs="Arial"/>
          <w:sz w:val="24"/>
          <w:szCs w:val="24"/>
        </w:rPr>
        <w:t xml:space="preserve"> 1</w:t>
      </w:r>
      <w:r>
        <w:rPr>
          <w:rFonts w:ascii="That's Font Folks!" w:eastAsia="LinBiolinum" w:hAnsi="That's Font Folks!" w:cs="Arial"/>
          <w:sz w:val="24"/>
          <w:szCs w:val="24"/>
        </w:rPr>
        <w:tab/>
      </w:r>
    </w:p>
    <w:p w14:paraId="06AC270D" w14:textId="77777777" w:rsidR="00A27634" w:rsidRDefault="00A27634" w:rsidP="00A27634">
      <w:pPr>
        <w:rPr>
          <w:rFonts w:ascii="TimesNewRomanPSMT" w:hAnsi="TimesNewRomanPSMT" w:cs="TimesNewRomanPSMT"/>
        </w:rPr>
      </w:pPr>
    </w:p>
    <w:p w14:paraId="1562D566" w14:textId="77777777" w:rsidR="00A27634" w:rsidRPr="00743814" w:rsidRDefault="00A27634" w:rsidP="00A2763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b/>
          <w:sz w:val="28"/>
        </w:rPr>
      </w:pPr>
      <w:r w:rsidRPr="00743814">
        <w:rPr>
          <w:b/>
          <w:sz w:val="28"/>
        </w:rPr>
        <w:t>Je regarde en combien de parts égales l'unité est partagée</w:t>
      </w:r>
    </w:p>
    <w:p w14:paraId="0BA15BF6" w14:textId="77777777" w:rsidR="00A27634" w:rsidRPr="00743814" w:rsidRDefault="00A27634" w:rsidP="00A27634">
      <w:pPr>
        <w:pStyle w:val="Paragraphedeliste"/>
        <w:suppressAutoHyphens/>
        <w:overflowPunct/>
        <w:autoSpaceDN/>
        <w:adjustRightInd/>
        <w:rPr>
          <w:rFonts w:ascii="That's Font Folks!" w:eastAsia="LinBiolinum" w:hAnsi="That's Font Folks!" w:cs="Arial"/>
          <w:sz w:val="24"/>
          <w:szCs w:val="24"/>
        </w:rPr>
      </w:pPr>
      <w:proofErr w:type="gramStart"/>
      <w:r>
        <w:rPr>
          <w:rFonts w:ascii="That's Font Folks!" w:eastAsia="LinBiolinum" w:hAnsi="That's Font Folks!" w:cs="Arial"/>
          <w:sz w:val="24"/>
          <w:szCs w:val="24"/>
        </w:rPr>
        <w:t>L'unité  est</w:t>
      </w:r>
      <w:proofErr w:type="gramEnd"/>
      <w:r>
        <w:rPr>
          <w:rFonts w:ascii="That's Font Folks!" w:eastAsia="LinBiolinum" w:hAnsi="That's Font Folks!" w:cs="Arial"/>
          <w:sz w:val="24"/>
          <w:szCs w:val="24"/>
        </w:rPr>
        <w:t xml:space="preserve">  divisée  en  5 parts égales. Les fractions seront donc sur 5.</w:t>
      </w:r>
    </w:p>
    <w:p w14:paraId="48519ECB" w14:textId="77777777" w:rsidR="00A27634" w:rsidRDefault="00A27634" w:rsidP="00A27634">
      <w:pPr>
        <w:rPr>
          <w:rFonts w:ascii="TimesNewRomanPSMT" w:hAnsi="TimesNewRomanPSMT" w:cs="TimesNewRomanPSMT"/>
        </w:rPr>
      </w:pPr>
    </w:p>
    <w:p w14:paraId="7E45B4F3" w14:textId="77777777" w:rsidR="00A27634" w:rsidRPr="00743814" w:rsidRDefault="00A27634" w:rsidP="00A2763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b/>
          <w:sz w:val="28"/>
        </w:rPr>
      </w:pPr>
      <w:r w:rsidRPr="00743814">
        <w:rPr>
          <w:b/>
          <w:sz w:val="28"/>
        </w:rPr>
        <w:t xml:space="preserve">Je place les fractions </w:t>
      </w:r>
      <w:r>
        <w:rPr>
          <w:b/>
          <w:sz w:val="28"/>
        </w:rPr>
        <w:t xml:space="preserve">: </w:t>
      </w:r>
      <w:r w:rsidRPr="00743814">
        <w:rPr>
          <w:b/>
          <w:sz w:val="28"/>
        </w:rPr>
        <w:t xml:space="preserve"> 1 unité, 2 </w:t>
      </w:r>
      <w:proofErr w:type="gramStart"/>
      <w:r w:rsidRPr="00743814">
        <w:rPr>
          <w:b/>
          <w:sz w:val="28"/>
        </w:rPr>
        <w:t>unités,...</w:t>
      </w:r>
      <w:proofErr w:type="gramEnd"/>
    </w:p>
    <w:p w14:paraId="533BBAFF" w14:textId="77777777" w:rsidR="00A27634" w:rsidRDefault="00A27634" w:rsidP="00A27634">
      <w:pPr>
        <w:rPr>
          <w:rFonts w:ascii="TimesNewRomanPSMT" w:hAnsi="TimesNewRomanPSMT" w:cs="TimesNewRomanPSMT"/>
        </w:rPr>
      </w:pPr>
    </w:p>
    <w:p w14:paraId="3581B80E" w14:textId="77777777" w:rsidR="00A27634" w:rsidRDefault="00A27634" w:rsidP="00A27634">
      <w:pPr>
        <w:pStyle w:val="Paragraphedeliste"/>
        <w:suppressAutoHyphens/>
        <w:overflowPunct/>
        <w:autoSpaceDN/>
        <w:adjustRightInd/>
        <w:rPr>
          <w:rFonts w:ascii="That's Font Folks!" w:eastAsia="LinBiolinum" w:hAnsi="That's Font Folks!" w:cs="Arial"/>
          <w:b/>
          <w:sz w:val="32"/>
          <w:szCs w:val="24"/>
        </w:rPr>
      </w:pPr>
      <w:r>
        <w:rPr>
          <w:rFonts w:ascii="That's Font Folks!" w:eastAsia="LinBiolinum" w:hAnsi="That's Font Folks!" w:cs="Arial"/>
          <w:sz w:val="24"/>
          <w:szCs w:val="24"/>
        </w:rPr>
        <w:t xml:space="preserve">1 unité </w:t>
      </w:r>
      <w:proofErr w:type="gramStart"/>
      <w:r>
        <w:rPr>
          <w:rFonts w:ascii="That's Font Folks!" w:eastAsia="LinBiolinum" w:hAnsi="That's Font Folks!" w:cs="Arial"/>
          <w:sz w:val="24"/>
          <w:szCs w:val="24"/>
        </w:rPr>
        <w:t>= .</w:t>
      </w:r>
      <w:proofErr w:type="gramEnd"/>
      <m:oMath>
        <m:r>
          <m:rPr>
            <m:sty m:val="bi"/>
          </m:rPr>
          <w:rPr>
            <w:rFonts w:ascii="Cambria Math" w:eastAsia="LinBiolinum" w:hAnsi="Cambria Math" w:cs="Arial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LinBiolinum" w:hAnsi="Cambria Math" w:cs="Arial"/>
                <w:b/>
                <w:i/>
                <w:color w:val="FF0000"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color w:val="FF0000"/>
                <w:sz w:val="32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color w:val="FF0000"/>
                <w:sz w:val="32"/>
                <w:szCs w:val="24"/>
              </w:rPr>
              <m:t>5</m:t>
            </m:r>
          </m:den>
        </m:f>
      </m:oMath>
      <w:r>
        <w:rPr>
          <w:rFonts w:ascii="That's Font Folks!" w:eastAsia="LinBiolinum" w:hAnsi="That's Font Folks!" w:cs="Arial"/>
          <w:b/>
          <w:sz w:val="32"/>
          <w:szCs w:val="24"/>
        </w:rPr>
        <w:tab/>
      </w:r>
      <w:r>
        <w:rPr>
          <w:rFonts w:ascii="That's Font Folks!" w:eastAsia="LinBiolinum" w:hAnsi="That's Font Folks!" w:cs="Arial"/>
          <w:sz w:val="24"/>
          <w:szCs w:val="24"/>
        </w:rPr>
        <w:t>2 unités= .</w:t>
      </w:r>
      <m:oMath>
        <m:r>
          <m:rPr>
            <m:sty m:val="bi"/>
          </m:rPr>
          <w:rPr>
            <w:rFonts w:ascii="Cambria Math" w:eastAsia="LinBiolinum" w:hAnsi="Cambria Math" w:cs="Arial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LinBiolinum" w:hAnsi="Cambria Math" w:cs="Arial"/>
                <w:b/>
                <w:i/>
                <w:color w:val="FF0000"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color w:val="FF0000"/>
                <w:sz w:val="32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color w:val="FF0000"/>
                <w:sz w:val="32"/>
                <w:szCs w:val="24"/>
              </w:rPr>
              <m:t>5</m:t>
            </m:r>
          </m:den>
        </m:f>
      </m:oMath>
      <w:r>
        <w:rPr>
          <w:rFonts w:ascii="That's Font Folks!" w:eastAsia="LinBiolinum" w:hAnsi="That's Font Folks!" w:cs="Arial"/>
          <w:b/>
          <w:sz w:val="32"/>
          <w:szCs w:val="24"/>
        </w:rPr>
        <w:tab/>
      </w:r>
      <w:r>
        <w:rPr>
          <w:rFonts w:ascii="That's Font Folks!" w:eastAsia="LinBiolinum" w:hAnsi="That's Font Folks!" w:cs="Arial"/>
          <w:sz w:val="24"/>
          <w:szCs w:val="24"/>
        </w:rPr>
        <w:t>3 unités = .</w:t>
      </w:r>
      <m:oMath>
        <m:r>
          <m:rPr>
            <m:sty m:val="bi"/>
          </m:rPr>
          <w:rPr>
            <w:rFonts w:ascii="Cambria Math" w:eastAsia="LinBiolinum" w:hAnsi="Cambria Math" w:cs="Arial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LinBiolinum" w:hAnsi="Cambria Math" w:cs="Arial"/>
                <w:b/>
                <w:i/>
                <w:color w:val="FF0000"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color w:val="FF0000"/>
                <w:sz w:val="32"/>
                <w:szCs w:val="24"/>
              </w:rPr>
              <m:t>15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color w:val="FF0000"/>
                <w:sz w:val="32"/>
                <w:szCs w:val="24"/>
              </w:rPr>
              <m:t>5</m:t>
            </m:r>
          </m:den>
        </m:f>
      </m:oMath>
    </w:p>
    <w:p w14:paraId="4C7ECEBF" w14:textId="77777777" w:rsidR="00A27634" w:rsidRDefault="00A27634" w:rsidP="00A27634">
      <w:pPr>
        <w:pStyle w:val="Paragraphedeliste"/>
        <w:suppressAutoHyphens/>
        <w:overflowPunct/>
        <w:autoSpaceDN/>
        <w:adjustRightInd/>
        <w:rPr>
          <w:rFonts w:ascii="That's Font Folks!" w:eastAsia="LinBiolinum" w:hAnsi="That's Font Folks!" w:cs="Arial"/>
          <w:sz w:val="24"/>
          <w:szCs w:val="24"/>
        </w:rPr>
      </w:pPr>
      <w:r>
        <w:rPr>
          <w:rFonts w:ascii="That's Font Folks!" w:eastAsia="LinBiolinum" w:hAnsi="That's Font Folks!" w:cs="Arial"/>
          <w:b/>
          <w:sz w:val="32"/>
          <w:szCs w:val="24"/>
        </w:rPr>
        <w:tab/>
        <w:t xml:space="preserve">         </w:t>
      </w:r>
      <m:oMath>
        <m:f>
          <m:fPr>
            <m:ctrlPr>
              <w:rPr>
                <w:rFonts w:ascii="Cambria Math" w:eastAsia="LinBiolinum" w:hAnsi="Cambria Math" w:cs="Arial"/>
                <w:b/>
                <w:i/>
                <w:color w:val="FF0000"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color w:val="FF0000"/>
                <w:sz w:val="32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color w:val="FF0000"/>
                <w:sz w:val="32"/>
                <w:szCs w:val="24"/>
              </w:rPr>
              <m:t>5</m:t>
            </m:r>
          </m:den>
        </m:f>
      </m:oMath>
      <w:r>
        <w:rPr>
          <w:rFonts w:ascii="That's Font Folks!" w:eastAsia="LinBiolinum" w:hAnsi="That's Font Folks!" w:cs="Arial"/>
          <w:b/>
          <w:sz w:val="32"/>
          <w:szCs w:val="24"/>
        </w:rPr>
        <w:tab/>
      </w:r>
      <w:r>
        <w:rPr>
          <w:rFonts w:ascii="That's Font Folks!" w:eastAsia="LinBiolinum" w:hAnsi="That's Font Folks!" w:cs="Arial"/>
          <w:b/>
          <w:sz w:val="32"/>
          <w:szCs w:val="24"/>
        </w:rPr>
        <w:tab/>
        <w:t xml:space="preserve">     </w:t>
      </w:r>
      <m:oMath>
        <m:r>
          <m:rPr>
            <m:sty m:val="bi"/>
          </m:rPr>
          <w:rPr>
            <w:rFonts w:ascii="Cambria Math" w:eastAsia="LinBiolinum" w:hAnsi="Cambria Math" w:cs="Arial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LinBiolinum" w:hAnsi="Cambria Math" w:cs="Arial"/>
                <w:b/>
                <w:i/>
                <w:color w:val="FF0000"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color w:val="FF0000"/>
                <w:sz w:val="32"/>
                <w:szCs w:val="24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color w:val="FF0000"/>
                <w:sz w:val="32"/>
                <w:szCs w:val="24"/>
              </w:rPr>
              <m:t>5</m:t>
            </m:r>
          </m:den>
        </m:f>
      </m:oMath>
      <w:r>
        <w:rPr>
          <w:rFonts w:ascii="That's Font Folks!" w:eastAsia="LinBiolinum" w:hAnsi="That's Font Folks!" w:cs="Arial"/>
          <w:b/>
          <w:sz w:val="32"/>
          <w:szCs w:val="24"/>
        </w:rPr>
        <w:tab/>
      </w:r>
      <w:r>
        <w:rPr>
          <w:rFonts w:ascii="That's Font Folks!" w:eastAsia="LinBiolinum" w:hAnsi="That's Font Folks!" w:cs="Arial"/>
          <w:b/>
          <w:sz w:val="32"/>
          <w:szCs w:val="24"/>
        </w:rPr>
        <w:tab/>
      </w:r>
      <w:r>
        <w:rPr>
          <w:rFonts w:ascii="That's Font Folks!" w:eastAsia="LinBiolinum" w:hAnsi="That's Font Folks!" w:cs="Arial"/>
          <w:b/>
          <w:sz w:val="32"/>
          <w:szCs w:val="24"/>
        </w:rPr>
        <w:tab/>
      </w:r>
    </w:p>
    <w:p w14:paraId="37CE512D" w14:textId="77777777" w:rsidR="00A27634" w:rsidRPr="00743814" w:rsidRDefault="00A27634" w:rsidP="00A27634">
      <w:pPr>
        <w:pStyle w:val="Paragraphedeliste"/>
        <w:suppressAutoHyphens/>
        <w:overflowPunct/>
        <w:autoSpaceDN/>
        <w:adjustRightInd/>
        <w:rPr>
          <w:rFonts w:ascii="That's Font Folks!" w:eastAsia="LinBiolinum" w:hAnsi="That's Font Folks!" w:cs="Arial"/>
          <w:sz w:val="24"/>
          <w:szCs w:val="24"/>
        </w:rPr>
      </w:pPr>
    </w:p>
    <w:p w14:paraId="010CF262" w14:textId="77777777" w:rsidR="00A27634" w:rsidRPr="00C3677D" w:rsidRDefault="00A27634" w:rsidP="00A27634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b/>
          <w:sz w:val="28"/>
        </w:rPr>
      </w:pPr>
      <w:r w:rsidRPr="00C3677D">
        <w:rPr>
          <w:b/>
          <w:sz w:val="28"/>
        </w:rPr>
        <w:t>Je place les autres fractions.</w:t>
      </w:r>
    </w:p>
    <w:p w14:paraId="68BB5491" w14:textId="77777777" w:rsidR="00A27634" w:rsidRDefault="00A27634" w:rsidP="00A27634">
      <w:pPr>
        <w:ind w:left="709"/>
        <w:rPr>
          <w:rFonts w:ascii="TimesNewRomanPSMT" w:eastAsia="TimesNewRomanPSMT" w:hAnsi="TimesNewRomanPSMT" w:cs="TimesNewRomanPSMT"/>
          <w:sz w:val="28"/>
          <w:szCs w:val="28"/>
        </w:rPr>
      </w:pPr>
      <w:r w:rsidRPr="0043290E">
        <w:rPr>
          <w:rFonts w:ascii="TimesNewRomanPSMT" w:eastAsia="TimesNewRomanPSMT" w:hAnsi="TimesNewRomanPSMT" w:cs="TimesNewRomanPSMT"/>
          <w:b/>
          <w:sz w:val="28"/>
          <w:szCs w:val="28"/>
        </w:rPr>
        <w:t>A</w:t>
      </w:r>
      <w:r>
        <w:rPr>
          <w:rFonts w:ascii="TimesNewRomanPSMT" w:eastAsia="TimesNewRomanPSMT" w:hAnsi="TimesNewRomanPSMT" w:cs="TimesNewRomanPSMT"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="LinBiolinum" w:hAnsi="Cambria Math" w:cs="Arial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LinBiolinum" w:hAnsi="Cambria Math" w:cs="Arial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5</m:t>
            </m:r>
          </m:den>
        </m:f>
      </m:oMath>
      <w:r>
        <w:rPr>
          <w:rFonts w:ascii="TimesNewRomanPSMT" w:eastAsia="TimesNewRomanPSMT" w:hAnsi="TimesNewRomanPSMT" w:cs="TimesNewRomanPSMT"/>
          <w:b/>
          <w:sz w:val="32"/>
          <w:szCs w:val="24"/>
        </w:rPr>
        <w:tab/>
      </w:r>
      <w:r>
        <w:rPr>
          <w:rFonts w:ascii="TimesNewRomanPSMT" w:eastAsia="TimesNewRomanPSMT" w:hAnsi="TimesNewRomanPSMT" w:cs="TimesNewRomanPSMT"/>
          <w:b/>
          <w:sz w:val="32"/>
          <w:szCs w:val="24"/>
        </w:rPr>
        <w:tab/>
      </w:r>
      <w:r w:rsidRPr="0043290E">
        <w:rPr>
          <w:rFonts w:ascii="TimesNewRomanPSMT" w:eastAsia="TimesNewRomanPSMT" w:hAnsi="TimesNewRomanPSMT" w:cs="TimesNewRomanPSMT"/>
          <w:b/>
          <w:sz w:val="28"/>
          <w:szCs w:val="28"/>
        </w:rPr>
        <w:t>B</w:t>
      </w:r>
      <w:r>
        <w:rPr>
          <w:rFonts w:ascii="TimesNewRomanPSMT" w:eastAsia="TimesNewRomanPSMT" w:hAnsi="TimesNewRomanPSMT" w:cs="TimesNewRomanPSMT"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="LinBiolinum" w:hAnsi="Cambria Math" w:cs="Arial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LinBiolinum" w:hAnsi="Cambria Math" w:cs="Arial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5</m:t>
            </m:r>
          </m:den>
        </m:f>
      </m:oMath>
      <w:r>
        <w:rPr>
          <w:rFonts w:ascii="TimesNewRomanPSMT" w:eastAsia="TimesNewRomanPSMT" w:hAnsi="TimesNewRomanPSMT" w:cs="TimesNewRomanPSMT"/>
          <w:b/>
          <w:sz w:val="32"/>
          <w:szCs w:val="24"/>
        </w:rPr>
        <w:tab/>
      </w:r>
      <w:r>
        <w:rPr>
          <w:rFonts w:ascii="TimesNewRomanPSMT" w:eastAsia="TimesNewRomanPSMT" w:hAnsi="TimesNewRomanPSMT" w:cs="TimesNewRomanPSMT"/>
          <w:b/>
          <w:sz w:val="32"/>
          <w:szCs w:val="24"/>
        </w:rPr>
        <w:tab/>
      </w:r>
      <w:r w:rsidRPr="0043290E">
        <w:rPr>
          <w:rFonts w:ascii="TimesNewRomanPSMT" w:eastAsia="TimesNewRomanPSMT" w:hAnsi="TimesNewRomanPSMT" w:cs="TimesNewRomanPSMT"/>
          <w:b/>
          <w:sz w:val="28"/>
          <w:szCs w:val="28"/>
        </w:rPr>
        <w:t>C</w:t>
      </w:r>
      <w:r>
        <w:rPr>
          <w:rFonts w:ascii="TimesNewRomanPSMT" w:eastAsia="TimesNewRomanPSMT" w:hAnsi="TimesNewRomanPSMT" w:cs="TimesNewRomanPSMT"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="LinBiolinum" w:hAnsi="Cambria Math" w:cs="Arial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LinBiolinum" w:hAnsi="Cambria Math" w:cs="Arial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5</m:t>
            </m:r>
          </m:den>
        </m:f>
      </m:oMath>
      <w:r>
        <w:rPr>
          <w:rFonts w:ascii="TimesNewRomanPSMT" w:eastAsia="TimesNewRomanPSMT" w:hAnsi="TimesNewRomanPSMT" w:cs="TimesNewRomanPSMT"/>
          <w:b/>
          <w:sz w:val="32"/>
          <w:szCs w:val="24"/>
        </w:rPr>
        <w:tab/>
      </w:r>
      <w:r w:rsidRPr="0043290E">
        <w:rPr>
          <w:rFonts w:ascii="TimesNewRomanPSMT" w:eastAsia="TimesNewRomanPSMT" w:hAnsi="TimesNewRomanPSMT" w:cs="TimesNewRomanPSMT"/>
          <w:b/>
          <w:sz w:val="28"/>
          <w:szCs w:val="28"/>
        </w:rPr>
        <w:t>D</w:t>
      </w:r>
      <w:r>
        <w:rPr>
          <w:rFonts w:ascii="TimesNewRomanPSMT" w:eastAsia="TimesNewRomanPSMT" w:hAnsi="TimesNewRomanPSMT" w:cs="TimesNewRomanPSMT"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="LinBiolinum" w:hAnsi="Cambria Math" w:cs="Arial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LinBiolinum" w:hAnsi="Cambria Math" w:cs="Arial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5</m:t>
            </m:r>
          </m:den>
        </m:f>
      </m:oMath>
      <w:r>
        <w:rPr>
          <w:rFonts w:ascii="TimesNewRomanPSMT" w:eastAsia="TimesNewRomanPSMT" w:hAnsi="TimesNewRomanPSMT" w:cs="TimesNewRomanPSMT"/>
          <w:b/>
          <w:sz w:val="32"/>
          <w:szCs w:val="24"/>
        </w:rPr>
        <w:tab/>
      </w:r>
    </w:p>
    <w:p w14:paraId="75A83D01" w14:textId="77777777" w:rsidR="00A27634" w:rsidRDefault="00A27634" w:rsidP="00A27634">
      <w:pPr>
        <w:rPr>
          <w:rFonts w:ascii="TimesNewRomanPSMT" w:eastAsia="TimesNewRomanPSMT" w:hAnsi="TimesNewRomanPSMT" w:cs="TimesNewRomanPSMT"/>
          <w:sz w:val="28"/>
          <w:szCs w:val="28"/>
        </w:rPr>
      </w:pPr>
    </w:p>
    <w:p w14:paraId="52393E1B" w14:textId="77777777" w:rsidR="00A27634" w:rsidRPr="00742275" w:rsidRDefault="00A27634" w:rsidP="00A27634">
      <w:pPr>
        <w:pStyle w:val="Standard"/>
        <w:spacing w:after="0"/>
        <w:ind w:left="142"/>
        <w:rPr>
          <w:rFonts w:asciiTheme="minorHAnsi" w:hAnsiTheme="minorHAnsi" w:cstheme="minorHAnsi"/>
          <w:sz w:val="16"/>
        </w:rPr>
      </w:pPr>
    </w:p>
    <w:tbl>
      <w:tblPr>
        <w:tblStyle w:val="Grilledutableau"/>
        <w:tblW w:w="7229" w:type="dxa"/>
        <w:tblInd w:w="250" w:type="dxa"/>
        <w:tblLook w:val="04A0" w:firstRow="1" w:lastRow="0" w:firstColumn="1" w:lastColumn="0" w:noHBand="0" w:noVBand="1"/>
      </w:tblPr>
      <w:tblGrid>
        <w:gridCol w:w="534"/>
        <w:gridCol w:w="6695"/>
      </w:tblGrid>
      <w:tr w:rsidR="00A27634" w:rsidRPr="000539DD" w14:paraId="740FE61E" w14:textId="77777777" w:rsidTr="00341EF2">
        <w:tc>
          <w:tcPr>
            <w:tcW w:w="534" w:type="dxa"/>
            <w:shd w:val="clear" w:color="auto" w:fill="000000" w:themeFill="text1"/>
          </w:tcPr>
          <w:p w14:paraId="79107DA1" w14:textId="77777777" w:rsidR="00A27634" w:rsidRPr="000539DD" w:rsidRDefault="00A27634" w:rsidP="00341EF2">
            <w:pPr>
              <w:pStyle w:val="Standard"/>
              <w:rPr>
                <w:rFonts w:ascii="Berlin Sans FB Demi" w:hAnsi="Berlin Sans FB Demi" w:cstheme="minorHAnsi"/>
                <w:color w:val="FFFFFF" w:themeColor="background1"/>
              </w:rPr>
            </w:pPr>
            <w:r>
              <w:rPr>
                <w:rFonts w:ascii="Berlin Sans FB Demi" w:hAnsi="Berlin Sans FB Demi" w:cstheme="minorHAnsi"/>
                <w:color w:val="FFFFFF" w:themeColor="background1"/>
              </w:rPr>
              <w:t>2</w:t>
            </w:r>
          </w:p>
        </w:tc>
        <w:tc>
          <w:tcPr>
            <w:tcW w:w="6695" w:type="dxa"/>
            <w:shd w:val="clear" w:color="auto" w:fill="808080" w:themeFill="background1" w:themeFillShade="80"/>
          </w:tcPr>
          <w:p w14:paraId="08B071F1" w14:textId="77777777" w:rsidR="00A27634" w:rsidRPr="000539DD" w:rsidRDefault="00A27634" w:rsidP="00341EF2">
            <w:pPr>
              <w:pStyle w:val="Standard"/>
              <w:rPr>
                <w:rFonts w:ascii="Berlin Sans FB Demi" w:hAnsi="Berlin Sans FB Demi" w:cstheme="minorHAnsi"/>
                <w:color w:val="FFFFFF" w:themeColor="background1"/>
              </w:rPr>
            </w:pPr>
            <w:r>
              <w:rPr>
                <w:rFonts w:ascii="Berlin Sans FB Demi" w:hAnsi="Berlin Sans FB Demi" w:cstheme="minorHAnsi"/>
                <w:color w:val="FFFFFF" w:themeColor="background1"/>
              </w:rPr>
              <w:t>Remarque importante</w:t>
            </w:r>
          </w:p>
        </w:tc>
      </w:tr>
    </w:tbl>
    <w:p w14:paraId="20FBF640" w14:textId="77777777" w:rsidR="00A27634" w:rsidRPr="00742275" w:rsidRDefault="00A27634" w:rsidP="00A27634">
      <w:pPr>
        <w:pStyle w:val="Standard"/>
        <w:spacing w:after="0"/>
        <w:ind w:left="142"/>
        <w:rPr>
          <w:rFonts w:asciiTheme="minorHAnsi" w:hAnsiTheme="minorHAnsi" w:cstheme="minorHAnsi"/>
          <w:sz w:val="20"/>
        </w:rPr>
      </w:pPr>
    </w:p>
    <w:p w14:paraId="7D22B7B5" w14:textId="77777777" w:rsidR="00A27634" w:rsidRPr="00C3677D" w:rsidRDefault="00A27634" w:rsidP="00A27634">
      <w:pPr>
        <w:rPr>
          <w:rFonts w:ascii="Arial" w:eastAsia="TimesNewRomanPSMT" w:hAnsi="Arial" w:cs="Arial"/>
          <w:sz w:val="10"/>
          <w:szCs w:val="24"/>
        </w:rPr>
      </w:pPr>
    </w:p>
    <w:p w14:paraId="37EE9F61" w14:textId="77777777" w:rsidR="00A27634" w:rsidRPr="00C3677D" w:rsidRDefault="00A27634" w:rsidP="00A27634">
      <w:pPr>
        <w:rPr>
          <w:rFonts w:ascii="Arial" w:eastAsia="TimesNewRomanPSMT" w:hAnsi="Arial" w:cs="Arial"/>
          <w:b/>
          <w:sz w:val="24"/>
          <w:szCs w:val="24"/>
        </w:rPr>
      </w:pPr>
      <w:r w:rsidRPr="00C3677D">
        <w:rPr>
          <w:rFonts w:ascii="Arial" w:eastAsia="TimesNewRomanPSMT" w:hAnsi="Arial" w:cs="Arial"/>
          <w:b/>
          <w:sz w:val="24"/>
          <w:szCs w:val="24"/>
        </w:rPr>
        <w:t xml:space="preserve">1 </w:t>
      </w:r>
      <w:proofErr w:type="gramStart"/>
      <w:r w:rsidRPr="00C3677D">
        <w:rPr>
          <w:rFonts w:ascii="Arial" w:eastAsia="TimesNewRomanPSMT" w:hAnsi="Arial" w:cs="Arial"/>
          <w:b/>
          <w:sz w:val="24"/>
          <w:szCs w:val="24"/>
        </w:rPr>
        <w:t>unité  =</w:t>
      </w:r>
      <w:proofErr w:type="gramEnd"/>
      <w:r w:rsidRPr="00C3677D">
        <w:rPr>
          <w:rFonts w:ascii="Arial" w:eastAsia="TimesNewRomanPSMT" w:hAnsi="Arial" w:cs="Arial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="LinBiolinum" w:hAnsi="Cambria Math" w:cs="Arial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LinBiolinum" w:hAnsi="Cambria Math" w:cs="Arial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1</m:t>
            </m:r>
          </m:den>
        </m:f>
      </m:oMath>
      <w:r w:rsidRPr="00C3677D">
        <w:rPr>
          <w:rFonts w:ascii="Arial" w:eastAsia="TimesNewRomanPSMT" w:hAnsi="Arial" w:cs="Arial"/>
          <w:b/>
          <w:sz w:val="32"/>
          <w:szCs w:val="24"/>
        </w:rPr>
        <w:t xml:space="preserve">  =  </w:t>
      </w:r>
      <m:oMath>
        <m:r>
          <m:rPr>
            <m:sty m:val="bi"/>
          </m:rPr>
          <w:rPr>
            <w:rFonts w:ascii="Cambria Math" w:eastAsia="LinBiolinum" w:hAnsi="Cambria Math" w:cs="Arial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LinBiolinum" w:hAnsi="Cambria Math" w:cs="Arial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2</m:t>
            </m:r>
          </m:den>
        </m:f>
      </m:oMath>
      <w:r w:rsidRPr="00C3677D">
        <w:rPr>
          <w:rFonts w:ascii="Arial" w:eastAsia="TimesNewRomanPSMT" w:hAnsi="Arial" w:cs="Arial"/>
          <w:b/>
          <w:sz w:val="32"/>
          <w:szCs w:val="24"/>
        </w:rPr>
        <w:t xml:space="preserve">  </w:t>
      </w:r>
      <w:r w:rsidRPr="00C3677D">
        <w:rPr>
          <w:rFonts w:ascii="Arial" w:eastAsia="TimesNewRomanPSMT" w:hAnsi="Arial" w:cs="Arial"/>
          <w:b/>
          <w:sz w:val="24"/>
          <w:szCs w:val="24"/>
        </w:rPr>
        <w:t xml:space="preserve">=  </w:t>
      </w:r>
      <m:oMath>
        <m:r>
          <m:rPr>
            <m:sty m:val="bi"/>
          </m:rPr>
          <w:rPr>
            <w:rFonts w:ascii="Cambria Math" w:eastAsia="LinBiolinum" w:hAnsi="Cambria Math" w:cs="Arial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LinBiolinum" w:hAnsi="Cambria Math" w:cs="Arial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5</m:t>
            </m:r>
          </m:den>
        </m:f>
      </m:oMath>
      <w:r w:rsidRPr="00C3677D">
        <w:rPr>
          <w:rFonts w:ascii="Arial" w:eastAsia="TimesNewRomanPSMT" w:hAnsi="Arial" w:cs="Arial"/>
          <w:b/>
          <w:sz w:val="32"/>
          <w:szCs w:val="24"/>
        </w:rPr>
        <w:t xml:space="preserve">    </w:t>
      </w:r>
      <w:r w:rsidRPr="00C3677D">
        <w:rPr>
          <w:rFonts w:ascii="Arial" w:eastAsia="TimesNewRomanPSMT" w:hAnsi="Arial" w:cs="Arial"/>
          <w:b/>
          <w:sz w:val="24"/>
          <w:szCs w:val="24"/>
        </w:rPr>
        <w:t xml:space="preserve">=  </w:t>
      </w:r>
      <m:oMath>
        <m:r>
          <m:rPr>
            <m:sty m:val="bi"/>
          </m:rPr>
          <w:rPr>
            <w:rFonts w:ascii="Cambria Math" w:eastAsia="LinBiolinum" w:hAnsi="Cambria Math" w:cs="Arial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LinBiolinum" w:hAnsi="Cambria Math" w:cs="Arial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20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20</m:t>
            </m:r>
          </m:den>
        </m:f>
      </m:oMath>
      <w:r w:rsidRPr="00C3677D">
        <w:rPr>
          <w:rFonts w:ascii="Arial" w:eastAsia="TimesNewRomanPSMT" w:hAnsi="Arial" w:cs="Arial"/>
          <w:b/>
          <w:sz w:val="32"/>
          <w:szCs w:val="24"/>
        </w:rPr>
        <w:t xml:space="preserve">  = ….. =  </w:t>
      </w:r>
      <w:r w:rsidRPr="00C3677D">
        <w:rPr>
          <w:rFonts w:ascii="Arial" w:eastAsia="TimesNewRomanPSMT" w:hAnsi="Arial" w:cs="Arial"/>
          <w:b/>
          <w:sz w:val="24"/>
          <w:szCs w:val="24"/>
        </w:rPr>
        <w:t xml:space="preserve">=  </w:t>
      </w:r>
      <m:oMath>
        <m:r>
          <m:rPr>
            <m:sty m:val="bi"/>
          </m:rPr>
          <w:rPr>
            <w:rFonts w:ascii="Cambria Math" w:eastAsia="LinBiolinum" w:hAnsi="Cambria Math" w:cs="Arial"/>
            <w:sz w:val="32"/>
            <w:szCs w:val="24"/>
          </w:rPr>
          <m:t xml:space="preserve"> </m:t>
        </m:r>
        <m:f>
          <m:fPr>
            <m:ctrlPr>
              <w:rPr>
                <w:rFonts w:ascii="Cambria Math" w:eastAsia="LinBiolinum" w:hAnsi="Cambria Math" w:cs="Arial"/>
                <w:b/>
                <w:i/>
                <w:sz w:val="32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100</m:t>
            </m:r>
          </m:num>
          <m:den>
            <m:r>
              <m:rPr>
                <m:sty m:val="bi"/>
              </m:rPr>
              <w:rPr>
                <w:rFonts w:ascii="Cambria Math" w:eastAsia="LinBiolinum" w:hAnsi="Cambria Math" w:cs="Arial"/>
                <w:sz w:val="32"/>
                <w:szCs w:val="24"/>
              </w:rPr>
              <m:t>100</m:t>
            </m:r>
          </m:den>
        </m:f>
      </m:oMath>
      <w:r w:rsidRPr="00C3677D">
        <w:rPr>
          <w:rFonts w:ascii="Arial" w:eastAsia="TimesNewRomanPSMT" w:hAnsi="Arial" w:cs="Arial"/>
          <w:b/>
          <w:sz w:val="32"/>
          <w:szCs w:val="24"/>
        </w:rPr>
        <w:t xml:space="preserve">  </w:t>
      </w:r>
      <w:bookmarkStart w:id="0" w:name="_GoBack"/>
      <w:bookmarkEnd w:id="0"/>
    </w:p>
    <w:p w14:paraId="10998FB8" w14:textId="77777777" w:rsidR="00A27634" w:rsidRDefault="00A27634"/>
    <w:sectPr w:rsidR="00A27634" w:rsidSect="00B32DF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nux Biolinum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inBiolinum">
    <w:altName w:val="MS Mincho"/>
    <w:charset w:val="8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That's Font Folks!">
    <w:altName w:val="Calibri"/>
    <w:charset w:val="00"/>
    <w:family w:val="script"/>
    <w:pitch w:val="variable"/>
    <w:sig w:usb0="A000002F" w:usb1="1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F1F69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AF"/>
    <w:rsid w:val="00055655"/>
    <w:rsid w:val="00A27634"/>
    <w:rsid w:val="00B32DFA"/>
    <w:rsid w:val="00B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3F4A"/>
  <w15:chartTrackingRefBased/>
  <w15:docId w15:val="{D0074AA6-1958-4A80-AA6B-E943A4C6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27634"/>
    <w:pPr>
      <w:widowControl w:val="0"/>
      <w:suppressAutoHyphens/>
      <w:autoSpaceDN w:val="0"/>
      <w:spacing w:after="113" w:line="240" w:lineRule="auto"/>
      <w:textAlignment w:val="baseline"/>
    </w:pPr>
    <w:rPr>
      <w:rFonts w:ascii="Linux Biolinum" w:eastAsia="Lucida Sans Unicode" w:hAnsi="Linux Biolinum" w:cs="Tahoma"/>
      <w:kern w:val="3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27634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Bertrand</dc:creator>
  <cp:keywords/>
  <dc:description/>
  <cp:lastModifiedBy>Thierry Bertrand</cp:lastModifiedBy>
  <cp:revision>3</cp:revision>
  <dcterms:created xsi:type="dcterms:W3CDTF">2020-03-30T12:15:00Z</dcterms:created>
  <dcterms:modified xsi:type="dcterms:W3CDTF">2020-03-30T12:24:00Z</dcterms:modified>
</cp:coreProperties>
</file>