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5525998</wp:posOffset>
            </wp:positionH>
            <wp:positionV relativeFrom="paragraph">
              <wp:posOffset>-457012</wp:posOffset>
            </wp:positionV>
            <wp:extent cx="4805997" cy="340927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997" cy="340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378167</wp:posOffset>
            </wp:positionH>
            <wp:positionV relativeFrom="paragraph">
              <wp:posOffset>-467731</wp:posOffset>
            </wp:positionV>
            <wp:extent cx="1745678" cy="158399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78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Un coq providentiel</w:t>
      </w:r>
    </w:p>
    <w:p>
      <w:pPr>
        <w:spacing w:line="223" w:lineRule="exact" w:before="0"/>
        <w:ind w:left="3094" w:right="8697" w:firstLine="0"/>
        <w:jc w:val="center"/>
        <w:rPr>
          <w:rFonts w:ascii="Arial"/>
          <w:i/>
          <w:sz w:val="22"/>
        </w:rPr>
      </w:pPr>
      <w:r>
        <w:rPr>
          <w:rFonts w:ascii="Arial"/>
          <w:i/>
          <w:color w:val="231F20"/>
          <w:w w:val="95"/>
          <w:sz w:val="22"/>
        </w:rPr>
        <w:t>par </w:t>
      </w:r>
      <w:hyperlink r:id="rId7">
        <w:r>
          <w:rPr>
            <w:rFonts w:ascii="Arial"/>
            <w:i/>
            <w:color w:val="231F20"/>
            <w:w w:val="95"/>
            <w:sz w:val="22"/>
          </w:rPr>
          <w:t>www.pass-education.fr</w:t>
        </w:r>
      </w:hyperlink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9"/>
        </w:rPr>
      </w:pPr>
    </w:p>
    <w:p>
      <w:pPr>
        <w:spacing w:line="249" w:lineRule="auto" w:before="68"/>
        <w:ind w:left="106" w:right="826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95"/>
          <w:sz w:val="20"/>
        </w:rPr>
        <w:t>Meyeur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spacing w:val="-3"/>
          <w:w w:val="95"/>
          <w:sz w:val="20"/>
        </w:rPr>
        <w:t>Pass’Temps,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instituteur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profession,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est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marié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à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MissTinguette.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Ils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ont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deux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enfants. </w:t>
      </w:r>
      <w:r>
        <w:rPr>
          <w:rFonts w:ascii="Arial" w:hAnsi="Arial"/>
          <w:i/>
          <w:color w:val="231F20"/>
          <w:w w:val="95"/>
          <w:sz w:val="20"/>
        </w:rPr>
        <w:t>Sybelle,</w:t>
      </w:r>
      <w:r>
        <w:rPr>
          <w:rFonts w:ascii="Arial" w:hAnsi="Arial"/>
          <w:i/>
          <w:color w:val="231F20"/>
          <w:spacing w:val="-3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âgée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15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ans,</w:t>
      </w:r>
      <w:r>
        <w:rPr>
          <w:rFonts w:ascii="Arial" w:hAnsi="Arial"/>
          <w:i/>
          <w:color w:val="231F20"/>
          <w:spacing w:val="-3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qui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passe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son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temps</w:t>
      </w:r>
      <w:r>
        <w:rPr>
          <w:rFonts w:ascii="Arial" w:hAnsi="Arial"/>
          <w:i/>
          <w:color w:val="231F20"/>
          <w:spacing w:val="-3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à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acheter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des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vêtements</w:t>
      </w:r>
      <w:r>
        <w:rPr>
          <w:rFonts w:ascii="Arial" w:hAnsi="Arial"/>
          <w:i/>
          <w:color w:val="231F20"/>
          <w:spacing w:val="-3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à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la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mode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et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Saturne,</w:t>
      </w:r>
      <w:r>
        <w:rPr>
          <w:rFonts w:ascii="Arial" w:hAnsi="Arial"/>
          <w:i/>
          <w:color w:val="231F20"/>
          <w:spacing w:val="-3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un garçon</w:t>
      </w:r>
      <w:r>
        <w:rPr>
          <w:rFonts w:ascii="Arial" w:hAnsi="Arial"/>
          <w:i/>
          <w:color w:val="231F20"/>
          <w:spacing w:val="-2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2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8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ans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grand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génie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et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fierté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son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père,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qui</w:t>
      </w:r>
      <w:r>
        <w:rPr>
          <w:rFonts w:ascii="Arial" w:hAnsi="Arial"/>
          <w:i/>
          <w:color w:val="231F20"/>
          <w:spacing w:val="-2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adore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spacing w:val="-4"/>
          <w:w w:val="95"/>
          <w:sz w:val="20"/>
        </w:rPr>
        <w:t>créer,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toutes</w:t>
      </w:r>
      <w:r>
        <w:rPr>
          <w:rFonts w:ascii="Arial" w:hAnsi="Arial"/>
          <w:i/>
          <w:color w:val="231F20"/>
          <w:spacing w:val="-2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pièces,</w:t>
      </w:r>
      <w:r>
        <w:rPr>
          <w:rFonts w:ascii="Arial" w:hAnsi="Arial"/>
          <w:i/>
          <w:color w:val="231F20"/>
          <w:spacing w:val="-2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des</w:t>
      </w:r>
      <w:r>
        <w:rPr>
          <w:rFonts w:ascii="Arial" w:hAnsi="Arial"/>
          <w:i/>
          <w:color w:val="231F20"/>
          <w:spacing w:val="-2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objets plus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ou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moins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bizarres.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Un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spacing w:val="-4"/>
          <w:w w:val="95"/>
          <w:sz w:val="20"/>
        </w:rPr>
        <w:t>jour,</w:t>
      </w:r>
      <w:r>
        <w:rPr>
          <w:rFonts w:ascii="Arial" w:hAnsi="Arial"/>
          <w:i/>
          <w:color w:val="231F20"/>
          <w:spacing w:val="-31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il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l’idée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fabriquer</w:t>
      </w:r>
      <w:r>
        <w:rPr>
          <w:rFonts w:ascii="Arial" w:hAnsi="Arial"/>
          <w:i/>
          <w:color w:val="231F20"/>
          <w:spacing w:val="-31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un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engin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volant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nommé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spacing w:val="-4"/>
          <w:w w:val="95"/>
          <w:sz w:val="20"/>
        </w:rPr>
        <w:t>Tzouin-Tzouin</w:t>
      </w:r>
      <w:r>
        <w:rPr>
          <w:rFonts w:ascii="Arial" w:hAnsi="Arial"/>
          <w:i/>
          <w:color w:val="231F20"/>
          <w:spacing w:val="-31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qui va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lui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permettre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traverser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le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spacing w:val="-4"/>
          <w:w w:val="95"/>
          <w:sz w:val="20"/>
        </w:rPr>
        <w:t>futur.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Il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veut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y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découvrir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toutes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les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inventions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pour</w:t>
      </w:r>
      <w:r>
        <w:rPr>
          <w:rFonts w:ascii="Arial" w:hAnsi="Arial"/>
          <w:i/>
          <w:color w:val="231F20"/>
          <w:spacing w:val="-29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les</w:t>
      </w:r>
      <w:r>
        <w:rPr>
          <w:rFonts w:ascii="Arial" w:hAnsi="Arial"/>
          <w:i/>
          <w:color w:val="231F20"/>
          <w:spacing w:val="-30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reproduire dans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son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spacing w:val="-4"/>
          <w:w w:val="95"/>
          <w:sz w:val="20"/>
        </w:rPr>
        <w:t>atelier.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Ainsi</w:t>
      </w:r>
      <w:r>
        <w:rPr>
          <w:rFonts w:ascii="Arial" w:hAnsi="Arial"/>
          <w:i/>
          <w:color w:val="231F20"/>
          <w:spacing w:val="-1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il</w:t>
      </w:r>
      <w:r>
        <w:rPr>
          <w:rFonts w:ascii="Arial" w:hAnsi="Arial"/>
          <w:i/>
          <w:color w:val="231F20"/>
          <w:spacing w:val="-1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pourra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devenir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riche.</w:t>
      </w:r>
      <w:r>
        <w:rPr>
          <w:rFonts w:ascii="Arial" w:hAnsi="Arial"/>
          <w:i/>
          <w:color w:val="231F20"/>
          <w:spacing w:val="-1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Mais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la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machine</w:t>
      </w:r>
      <w:r>
        <w:rPr>
          <w:rFonts w:ascii="Arial" w:hAnsi="Arial"/>
          <w:i/>
          <w:color w:val="231F20"/>
          <w:spacing w:val="-1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les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entraine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souvent</w:t>
      </w:r>
      <w:r>
        <w:rPr>
          <w:rFonts w:ascii="Arial" w:hAnsi="Arial"/>
          <w:i/>
          <w:color w:val="231F20"/>
          <w:spacing w:val="-14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dans</w:t>
      </w:r>
      <w:r>
        <w:rPr>
          <w:rFonts w:ascii="Arial" w:hAnsi="Arial"/>
          <w:i/>
          <w:color w:val="231F20"/>
          <w:spacing w:val="-15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des </w:t>
      </w:r>
      <w:r>
        <w:rPr>
          <w:rFonts w:ascii="Arial" w:hAnsi="Arial"/>
          <w:i/>
          <w:color w:val="231F20"/>
          <w:sz w:val="20"/>
        </w:rPr>
        <w:t>aventures</w:t>
      </w:r>
      <w:r>
        <w:rPr>
          <w:rFonts w:ascii="Arial" w:hAnsi="Arial"/>
          <w:i/>
          <w:color w:val="231F20"/>
          <w:spacing w:val="-14"/>
          <w:sz w:val="20"/>
        </w:rPr>
        <w:t> </w:t>
      </w:r>
      <w:r>
        <w:rPr>
          <w:rFonts w:ascii="Arial" w:hAnsi="Arial"/>
          <w:i/>
          <w:color w:val="231F20"/>
          <w:sz w:val="20"/>
        </w:rPr>
        <w:t>inattendues.</w:t>
      </w:r>
    </w:p>
    <w:p>
      <w:pPr>
        <w:spacing w:before="6"/>
        <w:ind w:left="106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Suivons-les et traversons, en leur compagnie, les péripéties de l’Histoire !</w:t>
      </w: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6840" w:h="11910" w:orient="landscape"/>
          <w:pgMar w:top="560" w:bottom="280" w:left="460" w:right="440"/>
        </w:sect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rPr>
          <w:rFonts w:ascii="Arial"/>
          <w:i/>
          <w:sz w:val="32"/>
        </w:rPr>
      </w:pPr>
    </w:p>
    <w:p>
      <w:pPr>
        <w:pStyle w:val="BodyText"/>
        <w:spacing w:before="8"/>
        <w:rPr>
          <w:rFonts w:ascii="Arial"/>
          <w:i/>
          <w:sz w:val="45"/>
        </w:rPr>
      </w:pPr>
    </w:p>
    <w:p>
      <w:pPr>
        <w:pStyle w:val="Heading1"/>
        <w:spacing w:line="247" w:lineRule="auto"/>
        <w:ind w:left="2324" w:right="2247" w:firstLine="830"/>
      </w:pPr>
      <w:r>
        <w:rPr>
          <w:rFonts w:ascii="Trebuchet MS" w:hAnsi="Trebuchet MS"/>
          <w:color w:val="231F20"/>
        </w:rPr>
        <w:t>Chapitre 1 : </w:t>
      </w:r>
      <w:r>
        <w:rPr>
          <w:color w:val="231F20"/>
          <w:w w:val="95"/>
        </w:rPr>
        <w:t>Départ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vers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-37"/>
          <w:w w:val="95"/>
        </w:rPr>
        <w:t> </w:t>
      </w:r>
      <w:r>
        <w:rPr>
          <w:color w:val="231F20"/>
          <w:w w:val="95"/>
        </w:rPr>
        <w:t>moyen-âge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line="235" w:lineRule="auto" w:before="1"/>
        <w:ind w:left="106" w:right="38"/>
        <w:jc w:val="both"/>
      </w:pPr>
      <w:r>
        <w:rPr>
          <w:color w:val="231F20"/>
        </w:rPr>
        <w:t>Pendant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Meyeur</w:t>
      </w:r>
      <w:r>
        <w:rPr>
          <w:color w:val="231F20"/>
          <w:spacing w:val="-9"/>
        </w:rPr>
        <w:t> </w:t>
      </w:r>
      <w:r>
        <w:rPr>
          <w:color w:val="231F20"/>
        </w:rPr>
        <w:t>et</w:t>
      </w:r>
      <w:r>
        <w:rPr>
          <w:color w:val="231F20"/>
          <w:spacing w:val="-9"/>
        </w:rPr>
        <w:t> </w:t>
      </w:r>
      <w:r>
        <w:rPr>
          <w:color w:val="231F20"/>
        </w:rPr>
        <w:t>MissTinguette</w:t>
      </w:r>
      <w:r>
        <w:rPr>
          <w:color w:val="231F20"/>
          <w:spacing w:val="-9"/>
        </w:rPr>
        <w:t> </w:t>
      </w:r>
      <w:r>
        <w:rPr>
          <w:color w:val="231F20"/>
        </w:rPr>
        <w:t>regardaient</w:t>
      </w:r>
      <w:r>
        <w:rPr>
          <w:color w:val="231F20"/>
          <w:spacing w:val="-10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informations</w:t>
      </w:r>
      <w:r>
        <w:rPr>
          <w:color w:val="231F20"/>
          <w:spacing w:val="-9"/>
        </w:rPr>
        <w:t> </w:t>
      </w:r>
      <w:r>
        <w:rPr>
          <w:color w:val="231F20"/>
        </w:rPr>
        <w:t>à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télévi- sion, Saturne travaillait sur son engin afin de le perfectionner et Sybelle lisait tranquillement.</w:t>
      </w:r>
    </w:p>
    <w:p>
      <w:pPr>
        <w:pStyle w:val="BodyText"/>
        <w:spacing w:line="235" w:lineRule="auto" w:before="2"/>
        <w:ind w:left="106" w:right="38"/>
        <w:jc w:val="both"/>
      </w:pPr>
      <w:r>
        <w:rPr>
          <w:color w:val="231F20"/>
        </w:rPr>
        <w:t>Soudain,</w:t>
      </w:r>
      <w:r>
        <w:rPr>
          <w:color w:val="231F20"/>
          <w:spacing w:val="-20"/>
        </w:rPr>
        <w:t> </w:t>
      </w:r>
      <w:r>
        <w:rPr>
          <w:color w:val="231F20"/>
        </w:rPr>
        <w:t>on</w:t>
      </w:r>
      <w:r>
        <w:rPr>
          <w:color w:val="231F20"/>
          <w:spacing w:val="-19"/>
        </w:rPr>
        <w:t> </w:t>
      </w:r>
      <w:r>
        <w:rPr>
          <w:color w:val="231F20"/>
        </w:rPr>
        <w:t>entendit</w:t>
      </w:r>
      <w:r>
        <w:rPr>
          <w:color w:val="231F20"/>
          <w:spacing w:val="-20"/>
        </w:rPr>
        <w:t> </w:t>
      </w:r>
      <w:r>
        <w:rPr>
          <w:color w:val="231F20"/>
        </w:rPr>
        <w:t>un</w:t>
      </w:r>
      <w:r>
        <w:rPr>
          <w:color w:val="231F20"/>
          <w:spacing w:val="-19"/>
        </w:rPr>
        <w:t> </w:t>
      </w:r>
      <w:r>
        <w:rPr>
          <w:color w:val="231F20"/>
        </w:rPr>
        <w:t>énorme</w:t>
      </w:r>
      <w:r>
        <w:rPr>
          <w:color w:val="231F20"/>
          <w:spacing w:val="-19"/>
        </w:rPr>
        <w:t> </w:t>
      </w:r>
      <w:r>
        <w:rPr>
          <w:color w:val="231F20"/>
        </w:rPr>
        <w:t>sanglot</w:t>
      </w:r>
      <w:r>
        <w:rPr>
          <w:color w:val="231F20"/>
          <w:spacing w:val="-20"/>
        </w:rPr>
        <w:t> </w:t>
      </w:r>
      <w:r>
        <w:rPr>
          <w:color w:val="231F20"/>
        </w:rPr>
        <w:t>qui</w:t>
      </w:r>
      <w:r>
        <w:rPr>
          <w:color w:val="231F20"/>
          <w:spacing w:val="-19"/>
        </w:rPr>
        <w:t> </w:t>
      </w:r>
      <w:r>
        <w:rPr>
          <w:color w:val="231F20"/>
        </w:rPr>
        <w:t>provenait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chambre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Sybelle qui les fit </w:t>
      </w:r>
      <w:r>
        <w:rPr>
          <w:color w:val="231F20"/>
          <w:spacing w:val="-4"/>
        </w:rPr>
        <w:t>sursauter. </w:t>
      </w:r>
      <w:r>
        <w:rPr>
          <w:color w:val="231F20"/>
        </w:rPr>
        <w:t>Meyeur et MissTinguette accoururent vers la chambre, très inquiets. Sybelle était en larmes</w:t>
      </w:r>
      <w:r>
        <w:rPr>
          <w:color w:val="231F20"/>
          <w:spacing w:val="-4"/>
        </w:rPr>
        <w:t> </w:t>
      </w:r>
      <w:r>
        <w:rPr>
          <w:color w:val="231F20"/>
        </w:rPr>
        <w:t>!!</w:t>
      </w:r>
    </w:p>
    <w:p>
      <w:pPr>
        <w:pStyle w:val="BodyText"/>
        <w:spacing w:line="290" w:lineRule="exact" w:before="52"/>
        <w:ind w:left="106"/>
      </w:pPr>
      <w:r>
        <w:rPr/>
        <w:br w:type="column"/>
      </w:r>
      <w:r>
        <w:rPr>
          <w:color w:val="231F20"/>
        </w:rPr>
        <w:t>« Mais que t’arrive-t-il ?, demanda MissTinguette.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8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C’est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livre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je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viens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terminer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«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destin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Sénégonde,</w:t>
      </w:r>
      <w:r>
        <w:rPr>
          <w:color w:val="231F20"/>
          <w:spacing w:val="-3"/>
          <w:sz w:val="24"/>
        </w:rPr>
        <w:t> l’orpheline </w:t>
      </w:r>
      <w:r>
        <w:rPr>
          <w:color w:val="231F20"/>
          <w:sz w:val="24"/>
        </w:rPr>
        <w:t>»</w:t>
      </w:r>
    </w:p>
    <w:p>
      <w:pPr>
        <w:pStyle w:val="ListParagraph"/>
        <w:numPr>
          <w:ilvl w:val="0"/>
          <w:numId w:val="1"/>
        </w:numPr>
        <w:tabs>
          <w:tab w:pos="227" w:val="left" w:leader="none"/>
        </w:tabs>
        <w:spacing w:line="235" w:lineRule="auto" w:before="2" w:after="0"/>
        <w:ind w:left="106" w:right="103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Ah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oui,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quelle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tristesse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roman,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j’ai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aussi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pleuré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lisant.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Cela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passe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au moyen-âge, si je </w:t>
      </w:r>
      <w:r>
        <w:rPr>
          <w:color w:val="231F20"/>
          <w:spacing w:val="-5"/>
          <w:sz w:val="24"/>
        </w:rPr>
        <w:t>m’en </w:t>
      </w:r>
      <w:r>
        <w:rPr>
          <w:color w:val="231F20"/>
          <w:sz w:val="24"/>
        </w:rPr>
        <w:t>souviens bien.</w:t>
      </w:r>
    </w:p>
    <w:p>
      <w:pPr>
        <w:pStyle w:val="ListParagraph"/>
        <w:numPr>
          <w:ilvl w:val="0"/>
          <w:numId w:val="1"/>
        </w:numPr>
        <w:tabs>
          <w:tab w:pos="248" w:val="left" w:leader="none"/>
        </w:tabs>
        <w:spacing w:line="235" w:lineRule="auto" w:before="2" w:after="0"/>
        <w:ind w:left="106" w:right="101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Oui et Sénégonde est accusée à tort. Elle a été emprisonnée durant de lon- gues années. Ce </w:t>
      </w:r>
      <w:r>
        <w:rPr>
          <w:color w:val="231F20"/>
          <w:spacing w:val="-5"/>
          <w:sz w:val="24"/>
        </w:rPr>
        <w:t>n’est </w:t>
      </w:r>
      <w:r>
        <w:rPr>
          <w:color w:val="231F20"/>
          <w:spacing w:val="-3"/>
          <w:sz w:val="24"/>
        </w:rPr>
        <w:t>qu’après </w:t>
      </w:r>
      <w:r>
        <w:rPr>
          <w:color w:val="231F20"/>
          <w:sz w:val="24"/>
        </w:rPr>
        <w:t>sa mort </w:t>
      </w:r>
      <w:r>
        <w:rPr>
          <w:color w:val="231F20"/>
          <w:spacing w:val="-3"/>
          <w:sz w:val="24"/>
        </w:rPr>
        <w:t>qu’elle </w:t>
      </w:r>
      <w:r>
        <w:rPr>
          <w:color w:val="231F20"/>
          <w:sz w:val="24"/>
        </w:rPr>
        <w:t>fut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innocentée.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8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Ce roman est basé sur un fait réel, compléta Miss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Tinguette.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90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Si on pouvait changer son destin en découvrant le véritable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voleur.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28" w:val="left" w:leader="none"/>
        </w:tabs>
        <w:spacing w:line="235" w:lineRule="auto" w:before="1" w:after="0"/>
        <w:ind w:left="106" w:right="98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Il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suffit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demander,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intervint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Saturne,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qui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4"/>
          <w:sz w:val="24"/>
        </w:rPr>
        <w:t>n’avait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entendu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qu’une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petite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par- tie de la discussion. </w:t>
      </w:r>
      <w:r>
        <w:rPr>
          <w:color w:val="231F20"/>
          <w:spacing w:val="-5"/>
          <w:sz w:val="24"/>
        </w:rPr>
        <w:t>Tzouin-Tzouin </w:t>
      </w:r>
      <w:r>
        <w:rPr>
          <w:color w:val="231F20"/>
          <w:sz w:val="24"/>
        </w:rPr>
        <w:t>est prêt et </w:t>
      </w:r>
      <w:r>
        <w:rPr>
          <w:color w:val="231F20"/>
          <w:spacing w:val="-4"/>
          <w:sz w:val="24"/>
        </w:rPr>
        <w:t>n’attend </w:t>
      </w:r>
      <w:r>
        <w:rPr>
          <w:color w:val="231F20"/>
          <w:sz w:val="24"/>
        </w:rPr>
        <w:t>que le prochain départ. Par contre il faut me donner des précisions sur </w:t>
      </w:r>
      <w:r>
        <w:rPr>
          <w:color w:val="231F20"/>
          <w:spacing w:val="-3"/>
          <w:sz w:val="24"/>
        </w:rPr>
        <w:t>l’époque </w:t>
      </w:r>
      <w:r>
        <w:rPr>
          <w:color w:val="231F20"/>
          <w:sz w:val="24"/>
        </w:rPr>
        <w:t>où vous voulez vous rendre. Mon engin est de plus en plus perfectionné. Je rentre dans le tableau de bord tous les éléments de </w:t>
      </w:r>
      <w:r>
        <w:rPr>
          <w:color w:val="231F20"/>
          <w:spacing w:val="-3"/>
          <w:sz w:val="24"/>
        </w:rPr>
        <w:t>l’époque, </w:t>
      </w:r>
      <w:r>
        <w:rPr>
          <w:color w:val="231F20"/>
          <w:sz w:val="24"/>
        </w:rPr>
        <w:t>j’appuie sur le bouton et la machine calcule 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reste.</w:t>
      </w:r>
    </w:p>
    <w:p>
      <w:pPr>
        <w:spacing w:after="0" w:line="235" w:lineRule="auto"/>
        <w:jc w:val="both"/>
        <w:rPr>
          <w:sz w:val="24"/>
        </w:rPr>
        <w:sectPr>
          <w:type w:val="continuous"/>
          <w:pgSz w:w="16840" w:h="11910" w:orient="landscape"/>
          <w:pgMar w:top="560" w:bottom="280" w:left="460" w:right="440"/>
          <w:cols w:num="2" w:equalWidth="0">
            <w:col w:w="7718" w:space="418"/>
            <w:col w:w="7804"/>
          </w:cols>
        </w:sectPr>
      </w:pPr>
    </w:p>
    <w:p>
      <w:pPr>
        <w:pStyle w:val="BodyText"/>
        <w:tabs>
          <w:tab w:pos="15719" w:val="left" w:leader="none"/>
        </w:tabs>
        <w:spacing w:before="85"/>
        <w:ind w:left="7560"/>
        <w:rPr>
          <w:rFonts w:ascii="Alexander"/>
        </w:rPr>
      </w:pPr>
      <w:r>
        <w:rPr>
          <w:rFonts w:ascii="Alexander"/>
          <w:color w:val="231F20"/>
        </w:rPr>
        <w:t>1</w:t>
        <w:tab/>
        <w:t>2</w:t>
      </w:r>
    </w:p>
    <w:p>
      <w:pPr>
        <w:spacing w:after="0"/>
        <w:rPr>
          <w:rFonts w:ascii="Alexander"/>
        </w:rPr>
        <w:sectPr>
          <w:type w:val="continuous"/>
          <w:pgSz w:w="16840" w:h="11910" w:orient="landscape"/>
          <w:pgMar w:top="560" w:bottom="280" w:left="460" w:right="440"/>
        </w:sectPr>
      </w:pPr>
    </w:p>
    <w:p>
      <w:pPr>
        <w:pStyle w:val="Heading2"/>
        <w:numPr>
          <w:ilvl w:val="0"/>
          <w:numId w:val="1"/>
        </w:numPr>
        <w:tabs>
          <w:tab w:pos="287" w:val="left" w:leader="none"/>
        </w:tabs>
        <w:spacing w:line="235" w:lineRule="auto" w:before="34" w:after="0"/>
        <w:ind w:left="106" w:right="46" w:firstLine="50"/>
        <w:jc w:val="both"/>
        <w:rPr>
          <w:color w:val="231F20"/>
        </w:rPr>
      </w:pPr>
      <w:r>
        <w:rPr>
          <w:color w:val="231F20"/>
        </w:rPr>
        <w:t>Papa</w:t>
      </w:r>
      <w:r>
        <w:rPr>
          <w:color w:val="231F20"/>
          <w:spacing w:val="-15"/>
        </w:rPr>
        <w:t> </w:t>
      </w:r>
      <w:r>
        <w:rPr>
          <w:color w:val="231F20"/>
        </w:rPr>
        <w:t>peux-tu</w:t>
      </w:r>
      <w:r>
        <w:rPr>
          <w:color w:val="231F20"/>
          <w:spacing w:val="-14"/>
        </w:rPr>
        <w:t> </w:t>
      </w:r>
      <w:r>
        <w:rPr>
          <w:color w:val="231F20"/>
        </w:rPr>
        <w:t>nous</w:t>
      </w:r>
      <w:r>
        <w:rPr>
          <w:color w:val="231F20"/>
          <w:spacing w:val="-15"/>
        </w:rPr>
        <w:t> </w:t>
      </w:r>
      <w:r>
        <w:rPr>
          <w:color w:val="231F20"/>
        </w:rPr>
        <w:t>donner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5"/>
        </w:rPr>
        <w:t> </w:t>
      </w:r>
      <w:r>
        <w:rPr>
          <w:color w:val="231F20"/>
        </w:rPr>
        <w:t>détails</w:t>
      </w:r>
      <w:r>
        <w:rPr>
          <w:color w:val="231F20"/>
          <w:spacing w:val="-14"/>
        </w:rPr>
        <w:t> </w:t>
      </w:r>
      <w:r>
        <w:rPr>
          <w:color w:val="231F20"/>
        </w:rPr>
        <w:t>exacts</w:t>
      </w:r>
      <w:r>
        <w:rPr>
          <w:color w:val="231F20"/>
          <w:spacing w:val="-15"/>
        </w:rPr>
        <w:t> </w:t>
      </w:r>
      <w:r>
        <w:rPr>
          <w:color w:val="231F20"/>
        </w:rPr>
        <w:t>pour</w:t>
      </w:r>
      <w:r>
        <w:rPr>
          <w:color w:val="231F20"/>
          <w:spacing w:val="-14"/>
        </w:rPr>
        <w:t> </w:t>
      </w:r>
      <w:r>
        <w:rPr>
          <w:color w:val="231F20"/>
        </w:rPr>
        <w:t>ne</w:t>
      </w:r>
      <w:r>
        <w:rPr>
          <w:color w:val="231F20"/>
          <w:spacing w:val="-15"/>
        </w:rPr>
        <w:t> </w:t>
      </w:r>
      <w:r>
        <w:rPr>
          <w:color w:val="231F20"/>
        </w:rPr>
        <w:t>pas</w:t>
      </w:r>
      <w:r>
        <w:rPr>
          <w:color w:val="231F20"/>
          <w:spacing w:val="-14"/>
        </w:rPr>
        <w:t> </w:t>
      </w:r>
      <w:r>
        <w:rPr>
          <w:color w:val="231F20"/>
        </w:rPr>
        <w:t>nous</w:t>
      </w:r>
      <w:r>
        <w:rPr>
          <w:color w:val="231F20"/>
          <w:spacing w:val="-15"/>
        </w:rPr>
        <w:t> </w:t>
      </w:r>
      <w:r>
        <w:rPr>
          <w:color w:val="231F20"/>
        </w:rPr>
        <w:t>tromper </w:t>
      </w:r>
      <w:r>
        <w:rPr>
          <w:color w:val="231F20"/>
          <w:spacing w:val="-3"/>
        </w:rPr>
        <w:t>d’époque </w:t>
      </w:r>
      <w:r>
        <w:rPr>
          <w:color w:val="231F20"/>
        </w:rPr>
        <w:t>?, insista Sybelle.</w:t>
      </w:r>
    </w:p>
    <w:p>
      <w:pPr>
        <w:pStyle w:val="ListParagraph"/>
        <w:numPr>
          <w:ilvl w:val="0"/>
          <w:numId w:val="1"/>
        </w:numPr>
        <w:tabs>
          <w:tab w:pos="243" w:val="left" w:leader="none"/>
        </w:tabs>
        <w:spacing w:line="235" w:lineRule="auto" w:before="1" w:after="0"/>
        <w:ind w:left="106" w:right="43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Oui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bien</w:t>
      </w:r>
      <w:r>
        <w:rPr>
          <w:color w:val="231F20"/>
          <w:spacing w:val="-7"/>
          <w:sz w:val="26"/>
        </w:rPr>
        <w:t> sûr, </w:t>
      </w:r>
      <w:r>
        <w:rPr>
          <w:color w:val="231F20"/>
          <w:sz w:val="26"/>
        </w:rPr>
        <w:t>le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Moyen-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âge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…,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dit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Meyeur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en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réfléchissant,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parlons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des paysans puisque le père de Sénégonde faisait partie de cette catégorie. Celle-ci se divise en deux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:</w:t>
      </w:r>
    </w:p>
    <w:p>
      <w:pPr>
        <w:spacing w:line="235" w:lineRule="auto" w:before="3"/>
        <w:ind w:left="106" w:right="40" w:firstLine="0"/>
        <w:jc w:val="both"/>
        <w:rPr>
          <w:sz w:val="26"/>
        </w:rPr>
      </w:pPr>
      <w:r>
        <w:rPr>
          <w:color w:val="231F20"/>
          <w:sz w:val="26"/>
        </w:rPr>
        <w:t>Les serfs</w:t>
      </w:r>
      <w:r>
        <w:rPr>
          <w:color w:val="231F20"/>
          <w:sz w:val="26"/>
          <w:vertAlign w:val="superscript"/>
        </w:rPr>
        <w:t>1</w:t>
      </w:r>
      <w:r>
        <w:rPr>
          <w:color w:val="231F20"/>
          <w:sz w:val="26"/>
          <w:vertAlign w:val="baseline"/>
        </w:rPr>
        <w:t> qui dépendaient du seigneur et les vilains</w:t>
      </w:r>
      <w:r>
        <w:rPr>
          <w:color w:val="231F20"/>
          <w:sz w:val="26"/>
          <w:vertAlign w:val="superscript"/>
        </w:rPr>
        <w:t>1</w:t>
      </w:r>
      <w:r>
        <w:rPr>
          <w:color w:val="231F20"/>
          <w:sz w:val="26"/>
          <w:vertAlign w:val="baseline"/>
        </w:rPr>
        <w:t> un peu plus libres. Ils habitaient dans des villages qui se trouvaient sur des terres apparte- nant aux seigneurs.</w:t>
      </w:r>
    </w:p>
    <w:p>
      <w:pPr>
        <w:pStyle w:val="BodyText"/>
        <w:spacing w:before="10"/>
        <w:rPr>
          <w:sz w:val="25"/>
        </w:rPr>
      </w:pPr>
    </w:p>
    <w:p>
      <w:pPr>
        <w:spacing w:line="235" w:lineRule="auto" w:before="0"/>
        <w:ind w:left="106" w:right="39" w:firstLine="0"/>
        <w:jc w:val="both"/>
        <w:rPr>
          <w:sz w:val="26"/>
        </w:rPr>
      </w:pPr>
      <w:r>
        <w:rPr>
          <w:color w:val="231F20"/>
          <w:sz w:val="26"/>
        </w:rPr>
        <w:t>Ils devaient leur verser de nombreuses </w:t>
      </w:r>
      <w:r>
        <w:rPr>
          <w:color w:val="231F20"/>
          <w:spacing w:val="-3"/>
          <w:sz w:val="26"/>
        </w:rPr>
        <w:t>taxes, </w:t>
      </w:r>
      <w:r>
        <w:rPr>
          <w:color w:val="231F20"/>
          <w:spacing w:val="-6"/>
          <w:sz w:val="26"/>
        </w:rPr>
        <w:t>d’où </w:t>
      </w:r>
      <w:r>
        <w:rPr>
          <w:color w:val="231F20"/>
          <w:sz w:val="26"/>
        </w:rPr>
        <w:t>leur extrême pauvre- té. Les seigneurs ne travaillaient pas et passaient leur temps à</w:t>
      </w:r>
      <w:r>
        <w:rPr>
          <w:color w:val="231F20"/>
          <w:spacing w:val="-42"/>
          <w:sz w:val="26"/>
        </w:rPr>
        <w:t> </w:t>
      </w:r>
      <w:r>
        <w:rPr>
          <w:color w:val="231F20"/>
          <w:sz w:val="26"/>
        </w:rPr>
        <w:t>organiser des </w:t>
      </w:r>
      <w:r>
        <w:rPr>
          <w:color w:val="231F20"/>
          <w:spacing w:val="-3"/>
          <w:sz w:val="26"/>
        </w:rPr>
        <w:t>fêtes </w:t>
      </w:r>
      <w:r>
        <w:rPr>
          <w:color w:val="231F20"/>
          <w:sz w:val="26"/>
        </w:rPr>
        <w:t>et des tournois. Les </w:t>
      </w:r>
      <w:r>
        <w:rPr>
          <w:color w:val="231F20"/>
          <w:spacing w:val="-3"/>
          <w:sz w:val="26"/>
        </w:rPr>
        <w:t>travaux </w:t>
      </w:r>
      <w:r>
        <w:rPr>
          <w:color w:val="231F20"/>
          <w:sz w:val="26"/>
        </w:rPr>
        <w:t>des champs dépendaient de la sai- son, continua </w:t>
      </w:r>
      <w:r>
        <w:rPr>
          <w:color w:val="231F20"/>
          <w:spacing w:val="-5"/>
          <w:sz w:val="26"/>
        </w:rPr>
        <w:t>Meyeur. </w:t>
      </w:r>
      <w:r>
        <w:rPr>
          <w:color w:val="231F20"/>
          <w:sz w:val="26"/>
        </w:rPr>
        <w:t>Par exemple, en automne comme au printemps, ils labouraient la terre avec la houe ou la charrue puis ils semaient les grains.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En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été,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ils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moissonnaient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le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blé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avec</w:t>
      </w:r>
      <w:r>
        <w:rPr>
          <w:color w:val="231F20"/>
          <w:spacing w:val="-14"/>
          <w:sz w:val="26"/>
        </w:rPr>
        <w:t> </w:t>
      </w:r>
      <w:r>
        <w:rPr>
          <w:color w:val="231F20"/>
          <w:sz w:val="26"/>
        </w:rPr>
        <w:t>la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faucille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et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le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battaient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avec le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fléau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pour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séparer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les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grains.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Ils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travaillaient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durant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de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longues</w:t>
      </w:r>
      <w:r>
        <w:rPr>
          <w:color w:val="231F20"/>
          <w:spacing w:val="-13"/>
          <w:sz w:val="26"/>
        </w:rPr>
        <w:t> </w:t>
      </w:r>
      <w:r>
        <w:rPr>
          <w:color w:val="231F20"/>
          <w:sz w:val="26"/>
        </w:rPr>
        <w:t>heures au champ. </w:t>
      </w:r>
      <w:r>
        <w:rPr>
          <w:color w:val="231F20"/>
          <w:spacing w:val="-9"/>
          <w:sz w:val="26"/>
        </w:rPr>
        <w:t>Tu </w:t>
      </w:r>
      <w:r>
        <w:rPr>
          <w:color w:val="231F20"/>
          <w:sz w:val="26"/>
        </w:rPr>
        <w:t>as raison Sybelle, leur vie était rude. On était loin de la semaine des trente-cinq heures, des week-ends fériés et des deux mois de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vacances.»</w:t>
      </w:r>
    </w:p>
    <w:p>
      <w:pPr>
        <w:pStyle w:val="BodyText"/>
        <w:spacing w:before="4"/>
        <w:rPr>
          <w:sz w:val="26"/>
        </w:rPr>
      </w:pPr>
    </w:p>
    <w:p>
      <w:pPr>
        <w:spacing w:line="235" w:lineRule="auto" w:before="0"/>
        <w:ind w:left="106" w:right="40" w:firstLine="0"/>
        <w:jc w:val="both"/>
        <w:rPr>
          <w:sz w:val="26"/>
        </w:rPr>
      </w:pPr>
      <w:r>
        <w:rPr>
          <w:color w:val="231F20"/>
          <w:sz w:val="26"/>
        </w:rPr>
        <w:t>Le départ fut prévu pour le lendemain. Saturne inscrivit toutes les don- nées et les intégra au tableau de bord. Le voyage fut agréable et</w:t>
      </w:r>
      <w:r>
        <w:rPr>
          <w:color w:val="231F20"/>
          <w:spacing w:val="-32"/>
          <w:sz w:val="26"/>
        </w:rPr>
        <w:t> </w:t>
      </w:r>
      <w:r>
        <w:rPr>
          <w:color w:val="231F20"/>
          <w:sz w:val="26"/>
        </w:rPr>
        <w:t>rapide. Arrivés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à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destination,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ils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descendirent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de</w:t>
      </w:r>
      <w:r>
        <w:rPr>
          <w:color w:val="231F20"/>
          <w:spacing w:val="-6"/>
          <w:sz w:val="26"/>
        </w:rPr>
        <w:t> </w:t>
      </w:r>
      <w:r>
        <w:rPr>
          <w:color w:val="231F20"/>
          <w:spacing w:val="-3"/>
          <w:sz w:val="26"/>
        </w:rPr>
        <w:t>l’engin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pour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explorer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les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lieux.</w:t>
      </w:r>
    </w:p>
    <w:p>
      <w:pPr>
        <w:pStyle w:val="BodyText"/>
        <w:spacing w:before="5"/>
        <w:rPr>
          <w:sz w:val="25"/>
        </w:rPr>
      </w:pPr>
    </w:p>
    <w:p>
      <w:pPr>
        <w:spacing w:line="315" w:lineRule="exact" w:before="0"/>
        <w:ind w:left="106" w:right="0" w:firstLine="0"/>
        <w:jc w:val="both"/>
        <w:rPr>
          <w:sz w:val="26"/>
        </w:rPr>
      </w:pPr>
      <w:r>
        <w:rPr>
          <w:color w:val="231F20"/>
          <w:sz w:val="26"/>
        </w:rPr>
        <w:t>« Où sommes-nous ?</w:t>
      </w:r>
    </w:p>
    <w:p>
      <w:pPr>
        <w:pStyle w:val="ListParagraph"/>
        <w:numPr>
          <w:ilvl w:val="0"/>
          <w:numId w:val="1"/>
        </w:numPr>
        <w:tabs>
          <w:tab w:pos="252" w:val="left" w:leader="none"/>
        </w:tabs>
        <w:spacing w:line="235" w:lineRule="auto" w:before="2" w:after="0"/>
        <w:ind w:left="106" w:right="42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Il semblerait que nous soyons dans un champ de vigne. Ce doit être la période des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vendanges.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312" w:lineRule="exact" w:before="0" w:after="0"/>
        <w:ind w:left="245" w:right="0" w:hanging="140"/>
        <w:jc w:val="both"/>
        <w:rPr>
          <w:color w:val="231F20"/>
          <w:sz w:val="26"/>
        </w:rPr>
      </w:pPr>
      <w:r>
        <w:rPr>
          <w:color w:val="231F20"/>
          <w:spacing w:val="-3"/>
          <w:sz w:val="26"/>
        </w:rPr>
        <w:t>Regardez </w:t>
      </w:r>
      <w:r>
        <w:rPr>
          <w:color w:val="231F20"/>
          <w:sz w:val="26"/>
        </w:rPr>
        <w:t>il y a de grandes cuves là-bas, remarqua</w:t>
      </w:r>
      <w:r>
        <w:rPr>
          <w:color w:val="231F20"/>
          <w:spacing w:val="-12"/>
          <w:sz w:val="26"/>
        </w:rPr>
        <w:t> </w:t>
      </w:r>
      <w:r>
        <w:rPr>
          <w:color w:val="231F20"/>
          <w:sz w:val="26"/>
        </w:rPr>
        <w:t>Saturne.</w:t>
      </w:r>
    </w:p>
    <w:p>
      <w:pPr>
        <w:pStyle w:val="ListParagraph"/>
        <w:numPr>
          <w:ilvl w:val="0"/>
          <w:numId w:val="1"/>
        </w:numPr>
        <w:tabs>
          <w:tab w:pos="268" w:val="left" w:leader="none"/>
        </w:tabs>
        <w:spacing w:line="235" w:lineRule="auto" w:before="3" w:after="0"/>
        <w:ind w:left="106" w:right="38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Oui, observez justement les paysans qui foulent</w:t>
      </w:r>
      <w:r>
        <w:rPr>
          <w:color w:val="231F20"/>
          <w:sz w:val="26"/>
          <w:vertAlign w:val="superscript"/>
        </w:rPr>
        <w:t>2</w:t>
      </w:r>
      <w:r>
        <w:rPr>
          <w:color w:val="231F20"/>
          <w:sz w:val="26"/>
          <w:vertAlign w:val="baseline"/>
        </w:rPr>
        <w:t> aux pieds les raisins pour obtenir le jus. Les résidus</w:t>
      </w:r>
      <w:r>
        <w:rPr>
          <w:color w:val="231F20"/>
          <w:sz w:val="26"/>
          <w:vertAlign w:val="superscript"/>
        </w:rPr>
        <w:t>3</w:t>
      </w:r>
      <w:r>
        <w:rPr>
          <w:color w:val="231F20"/>
          <w:sz w:val="26"/>
          <w:vertAlign w:val="baseline"/>
        </w:rPr>
        <w:t> sont ensuite transportés au pressoir </w:t>
      </w:r>
      <w:r>
        <w:rPr>
          <w:color w:val="231F20"/>
          <w:spacing w:val="-7"/>
          <w:sz w:val="26"/>
          <w:vertAlign w:val="baseline"/>
        </w:rPr>
        <w:t>du </w:t>
      </w:r>
      <w:r>
        <w:rPr>
          <w:color w:val="231F20"/>
          <w:spacing w:val="-4"/>
          <w:sz w:val="26"/>
          <w:vertAlign w:val="baseline"/>
        </w:rPr>
        <w:t>seigneur.»</w:t>
      </w:r>
    </w:p>
    <w:p>
      <w:pPr>
        <w:pStyle w:val="BodyText"/>
        <w:spacing w:before="7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line="235" w:lineRule="auto" w:before="0"/>
        <w:ind w:left="106" w:right="124" w:firstLine="0"/>
        <w:jc w:val="both"/>
        <w:rPr>
          <w:sz w:val="26"/>
        </w:rPr>
      </w:pPr>
      <w:r>
        <w:rPr>
          <w:color w:val="231F20"/>
          <w:sz w:val="26"/>
        </w:rPr>
        <w:t>Un homme </w:t>
      </w:r>
      <w:r>
        <w:rPr>
          <w:color w:val="231F20"/>
          <w:spacing w:val="-3"/>
          <w:sz w:val="26"/>
        </w:rPr>
        <w:t>s’approcha </w:t>
      </w:r>
      <w:r>
        <w:rPr>
          <w:color w:val="231F20"/>
          <w:spacing w:val="-4"/>
          <w:sz w:val="26"/>
        </w:rPr>
        <w:t>d’eux. </w:t>
      </w:r>
      <w:r>
        <w:rPr>
          <w:color w:val="231F20"/>
          <w:sz w:val="26"/>
        </w:rPr>
        <w:t>Son visage était doux mais marqué par les souffrances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de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la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vie.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Il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paraissait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très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âgé.</w:t>
      </w:r>
      <w:r>
        <w:rPr>
          <w:color w:val="231F20"/>
          <w:spacing w:val="-4"/>
          <w:sz w:val="26"/>
        </w:rPr>
        <w:t> </w:t>
      </w:r>
      <w:r>
        <w:rPr>
          <w:color w:val="231F20"/>
          <w:sz w:val="26"/>
        </w:rPr>
        <w:t>Meyeur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lui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expliqua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qu’ils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ve- naient d’une contrée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lointaine.</w:t>
      </w:r>
    </w:p>
    <w:p>
      <w:pPr>
        <w:pStyle w:val="BodyText"/>
        <w:spacing w:before="10"/>
        <w:rPr>
          <w:sz w:val="25"/>
        </w:rPr>
      </w:pPr>
    </w:p>
    <w:p>
      <w:pPr>
        <w:spacing w:line="235" w:lineRule="auto" w:before="0"/>
        <w:ind w:left="106" w:right="124" w:firstLine="0"/>
        <w:jc w:val="both"/>
        <w:rPr>
          <w:sz w:val="26"/>
        </w:rPr>
      </w:pPr>
      <w:r>
        <w:rPr>
          <w:color w:val="231F20"/>
          <w:sz w:val="26"/>
        </w:rPr>
        <w:t>Cet homme se nommait Hildebert. Il vivait seul avec sa fille. Il était veuf depuis plusieurs années. Il les amena chez lui afin qu’ils puissent se res- taurer et changer de vêtements, car habillés comme ils étaient, ils cour- raient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le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danger</w:t>
      </w:r>
      <w:r>
        <w:rPr>
          <w:color w:val="231F20"/>
          <w:spacing w:val="-7"/>
          <w:sz w:val="26"/>
        </w:rPr>
        <w:t> </w:t>
      </w:r>
      <w:r>
        <w:rPr>
          <w:color w:val="231F20"/>
          <w:spacing w:val="-5"/>
          <w:sz w:val="26"/>
        </w:rPr>
        <w:t>d’être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pris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pour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des</w:t>
      </w:r>
      <w:r>
        <w:rPr>
          <w:color w:val="231F20"/>
          <w:spacing w:val="-8"/>
          <w:sz w:val="26"/>
        </w:rPr>
        <w:t> </w:t>
      </w:r>
      <w:r>
        <w:rPr>
          <w:color w:val="231F20"/>
          <w:sz w:val="26"/>
        </w:rPr>
        <w:t>espions.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(Saturne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pensa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que</w:t>
      </w:r>
      <w:r>
        <w:rPr>
          <w:color w:val="231F20"/>
          <w:spacing w:val="-7"/>
          <w:sz w:val="26"/>
        </w:rPr>
        <w:t> </w:t>
      </w:r>
      <w:r>
        <w:rPr>
          <w:color w:val="231F20"/>
          <w:sz w:val="26"/>
        </w:rPr>
        <w:t>pour</w:t>
      </w:r>
      <w:r>
        <w:rPr>
          <w:color w:val="231F20"/>
          <w:spacing w:val="-6"/>
          <w:sz w:val="26"/>
        </w:rPr>
        <w:t> </w:t>
      </w:r>
      <w:r>
        <w:rPr>
          <w:color w:val="231F20"/>
          <w:sz w:val="26"/>
        </w:rPr>
        <w:t>le prochain voyage, il fallait rectifier ce détail important.) Pour éviter tout problème, il le </w:t>
      </w:r>
      <w:r>
        <w:rPr>
          <w:color w:val="231F20"/>
          <w:spacing w:val="-3"/>
          <w:sz w:val="26"/>
        </w:rPr>
        <w:t>ferait </w:t>
      </w:r>
      <w:r>
        <w:rPr>
          <w:color w:val="231F20"/>
          <w:sz w:val="26"/>
        </w:rPr>
        <w:t>passer pour un de ses cousins venu le</w:t>
      </w:r>
      <w:r>
        <w:rPr>
          <w:color w:val="231F20"/>
          <w:spacing w:val="-23"/>
          <w:sz w:val="26"/>
        </w:rPr>
        <w:t> </w:t>
      </w:r>
      <w:r>
        <w:rPr>
          <w:color w:val="231F20"/>
          <w:spacing w:val="-4"/>
          <w:sz w:val="26"/>
        </w:rPr>
        <w:t>visiter.</w:t>
      </w:r>
    </w:p>
    <w:p>
      <w:pPr>
        <w:spacing w:after="0" w:line="235" w:lineRule="auto"/>
        <w:jc w:val="both"/>
        <w:rPr>
          <w:sz w:val="26"/>
        </w:rPr>
        <w:sectPr>
          <w:pgSz w:w="16840" w:h="11910" w:orient="landscape"/>
          <w:pgMar w:top="480" w:bottom="280" w:left="460" w:right="440"/>
          <w:cols w:num="2" w:equalWidth="0">
            <w:col w:w="7719" w:space="417"/>
            <w:col w:w="7804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spacing w:line="249" w:lineRule="auto" w:before="68"/>
        <w:ind w:left="106" w:right="12299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5525998</wp:posOffset>
            </wp:positionH>
            <wp:positionV relativeFrom="paragraph">
              <wp:posOffset>-3478944</wp:posOffset>
            </wp:positionV>
            <wp:extent cx="4805997" cy="34092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997" cy="340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1.011993pt;margin-top:19.143681pt;width:412.55pt;height:16.2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135" w:val="left" w:leader="none"/>
                    </w:tabs>
                    <w:spacing w:before="15"/>
                    <w:rPr>
                      <w:rFonts w:ascii="Alexander"/>
                    </w:rPr>
                  </w:pPr>
                  <w:r>
                    <w:rPr>
                      <w:rFonts w:ascii="Alexander"/>
                      <w:color w:val="231F20"/>
                    </w:rPr>
                    <w:t>3</w:t>
                    <w:tab/>
                  </w:r>
                  <w:r>
                    <w:rPr>
                      <w:rFonts w:ascii="Alexander"/>
                      <w:color w:val="231F20"/>
                      <w:spacing w:val="-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31F20"/>
          <w:w w:val="95"/>
          <w:sz w:val="20"/>
        </w:rPr>
        <w:t>1:</w:t>
      </w:r>
      <w:r>
        <w:rPr>
          <w:rFonts w:ascii="Arial" w:hAnsi="Arial"/>
          <w:i/>
          <w:color w:val="231F20"/>
          <w:spacing w:val="-33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noms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donnés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à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une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catégorie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de</w:t>
      </w:r>
      <w:r>
        <w:rPr>
          <w:rFonts w:ascii="Arial" w:hAnsi="Arial"/>
          <w:i/>
          <w:color w:val="231F20"/>
          <w:spacing w:val="-32"/>
          <w:w w:val="95"/>
          <w:sz w:val="20"/>
        </w:rPr>
        <w:t> </w:t>
      </w:r>
      <w:r>
        <w:rPr>
          <w:rFonts w:ascii="Arial" w:hAnsi="Arial"/>
          <w:i/>
          <w:color w:val="231F20"/>
          <w:w w:val="95"/>
          <w:sz w:val="20"/>
        </w:rPr>
        <w:t>paysans </w:t>
      </w:r>
      <w:r>
        <w:rPr>
          <w:rFonts w:ascii="Arial" w:hAnsi="Arial"/>
          <w:i/>
          <w:color w:val="231F20"/>
          <w:sz w:val="20"/>
        </w:rPr>
        <w:t>2:</w:t>
      </w:r>
      <w:r>
        <w:rPr>
          <w:rFonts w:ascii="Arial" w:hAnsi="Arial"/>
          <w:i/>
          <w:color w:val="231F20"/>
          <w:spacing w:val="-13"/>
          <w:sz w:val="20"/>
        </w:rPr>
        <w:t> </w:t>
      </w:r>
      <w:r>
        <w:rPr>
          <w:rFonts w:ascii="Arial" w:hAnsi="Arial"/>
          <w:i/>
          <w:color w:val="231F20"/>
          <w:sz w:val="20"/>
        </w:rPr>
        <w:t>écrasent</w:t>
      </w:r>
    </w:p>
    <w:p>
      <w:pPr>
        <w:spacing w:before="2"/>
        <w:ind w:left="1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sz w:val="20"/>
        </w:rPr>
        <w:t>3: déchets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6840" w:h="11910" w:orient="landscape"/>
          <w:pgMar w:top="560" w:bottom="280" w:left="460" w:right="440"/>
        </w:sectPr>
      </w:pPr>
    </w:p>
    <w:p>
      <w:pPr>
        <w:pStyle w:val="BodyText"/>
        <w:spacing w:before="1"/>
        <w:rPr>
          <w:rFonts w:ascii="Arial"/>
          <w:i/>
          <w:sz w:val="29"/>
        </w:rPr>
      </w:pPr>
    </w:p>
    <w:p>
      <w:pPr>
        <w:pStyle w:val="Heading1"/>
        <w:spacing w:before="1"/>
        <w:jc w:val="center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1356217</wp:posOffset>
            </wp:positionH>
            <wp:positionV relativeFrom="paragraph">
              <wp:posOffset>-71295</wp:posOffset>
            </wp:positionV>
            <wp:extent cx="3717372" cy="267006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72" cy="267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</w:rPr>
        <w:t>Chapitre 2 :</w:t>
      </w:r>
    </w:p>
    <w:p>
      <w:pPr>
        <w:spacing w:before="11"/>
        <w:ind w:left="129" w:right="479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Et le drame survint...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9"/>
        <w:rPr>
          <w:rFonts w:ascii="Arial"/>
          <w:b/>
          <w:sz w:val="43"/>
        </w:rPr>
      </w:pPr>
    </w:p>
    <w:p>
      <w:pPr>
        <w:pStyle w:val="BodyText"/>
        <w:spacing w:line="290" w:lineRule="exact"/>
        <w:ind w:left="106"/>
        <w:jc w:val="both"/>
      </w:pPr>
      <w:r>
        <w:rPr>
          <w:color w:val="231F20"/>
        </w:rPr>
        <w:t>Ils</w:t>
      </w:r>
      <w:r>
        <w:rPr>
          <w:color w:val="231F20"/>
          <w:spacing w:val="-7"/>
        </w:rPr>
        <w:t> </w:t>
      </w:r>
      <w:r>
        <w:rPr>
          <w:color w:val="231F20"/>
        </w:rPr>
        <w:t>arrivèrent</w:t>
      </w:r>
      <w:r>
        <w:rPr>
          <w:color w:val="231F20"/>
          <w:spacing w:val="-7"/>
        </w:rPr>
        <w:t> </w:t>
      </w:r>
      <w:r>
        <w:rPr>
          <w:color w:val="231F20"/>
        </w:rPr>
        <w:t>chez</w:t>
      </w:r>
      <w:r>
        <w:rPr>
          <w:color w:val="231F20"/>
          <w:spacing w:val="-6"/>
        </w:rPr>
        <w:t> </w:t>
      </w:r>
      <w:r>
        <w:rPr>
          <w:color w:val="231F20"/>
        </w:rPr>
        <w:t>Hildebert.</w:t>
      </w:r>
      <w:r>
        <w:rPr>
          <w:color w:val="231F20"/>
          <w:spacing w:val="-7"/>
        </w:rPr>
        <w:t> </w:t>
      </w:r>
      <w:r>
        <w:rPr>
          <w:color w:val="231F20"/>
        </w:rPr>
        <w:t>Celui-ci</w:t>
      </w:r>
      <w:r>
        <w:rPr>
          <w:color w:val="231F20"/>
          <w:spacing w:val="-7"/>
        </w:rPr>
        <w:t> </w:t>
      </w:r>
      <w:r>
        <w:rPr>
          <w:color w:val="231F20"/>
        </w:rPr>
        <w:t>habitait</w:t>
      </w:r>
      <w:r>
        <w:rPr>
          <w:color w:val="231F20"/>
          <w:spacing w:val="-6"/>
        </w:rPr>
        <w:t> </w:t>
      </w:r>
      <w:r>
        <w:rPr>
          <w:color w:val="231F20"/>
        </w:rPr>
        <w:t>une</w:t>
      </w:r>
      <w:r>
        <w:rPr>
          <w:color w:val="231F20"/>
          <w:spacing w:val="-7"/>
        </w:rPr>
        <w:t> </w:t>
      </w:r>
      <w:r>
        <w:rPr>
          <w:color w:val="231F20"/>
        </w:rPr>
        <w:t>maison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bois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torchis.</w:t>
      </w:r>
    </w:p>
    <w:p>
      <w:pPr>
        <w:pStyle w:val="BodyText"/>
        <w:spacing w:line="235" w:lineRule="auto" w:before="2"/>
        <w:ind w:left="106" w:right="38" w:firstLine="720"/>
        <w:jc w:val="both"/>
      </w:pPr>
      <w:r>
        <w:rPr>
          <w:color w:val="231F20"/>
        </w:rPr>
        <w:t>« Il y a deux pièces dans la maison ! Ça change de celle des gaulois, dit MissTinguette qui regardait d’un œil d’expert l’intérieur de la maison. Brrrr, il fait très froid.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9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Assieds-toi près du foyer pour te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4"/>
          <w:sz w:val="24"/>
        </w:rPr>
        <w:t>réchauffer.»</w:t>
      </w:r>
    </w:p>
    <w:p>
      <w:pPr>
        <w:pStyle w:val="BodyText"/>
        <w:spacing w:line="235" w:lineRule="auto" w:before="2"/>
        <w:ind w:left="106" w:right="-12"/>
      </w:pPr>
      <w:r>
        <w:rPr>
          <w:color w:val="231F20"/>
        </w:rPr>
        <w:t>Pendant qu’ils se restauraient, Hidelbert alla leur chercher des vêtements de paysans.</w:t>
      </w:r>
    </w:p>
    <w:p>
      <w:pPr>
        <w:pStyle w:val="BodyText"/>
        <w:spacing w:line="235" w:lineRule="auto" w:before="2"/>
        <w:ind w:left="106" w:right="-12"/>
      </w:pPr>
      <w:r>
        <w:rPr>
          <w:color w:val="231F20"/>
        </w:rPr>
        <w:t>« Miam j’ai faim, dit Saturne qui s’imaginait devant un gros hamburger-frites. Ils étaient très affamés. Leur hôte leur avait servi un repas frugal fait de soupe de champignons et de pain sec.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9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Et moi qui rêvait d’un bon steak frites, dit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Sybelle.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8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Et moi d’un bon tournedos Rossini, rajouta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MissTinguette.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90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Les paysans étaient de condition très modeste, leur rappela </w:t>
      </w:r>
      <w:r>
        <w:rPr>
          <w:color w:val="231F20"/>
          <w:spacing w:val="-5"/>
          <w:sz w:val="24"/>
        </w:rPr>
        <w:t>Meyeur.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`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90" w:lineRule="exact"/>
        <w:ind w:left="106"/>
      </w:pPr>
      <w:r>
        <w:rPr>
          <w:color w:val="231F20"/>
        </w:rPr>
        <w:t>C’est à ce moment -là qu’une jeune fille arriva.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8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pacing w:val="-3"/>
          <w:sz w:val="24"/>
        </w:rPr>
        <w:t>Voilà </w:t>
      </w:r>
      <w:r>
        <w:rPr>
          <w:color w:val="231F20"/>
          <w:sz w:val="24"/>
        </w:rPr>
        <w:t>ma fille Sénégonde. Elle travaille au château de notre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4"/>
          <w:sz w:val="24"/>
        </w:rPr>
        <w:t>seigneur.</w:t>
      </w:r>
    </w:p>
    <w:p>
      <w:pPr>
        <w:pStyle w:val="ListParagraph"/>
        <w:numPr>
          <w:ilvl w:val="0"/>
          <w:numId w:val="1"/>
        </w:numPr>
        <w:tabs>
          <w:tab w:pos="245" w:val="left" w:leader="none"/>
        </w:tabs>
        <w:spacing w:line="235" w:lineRule="auto" w:before="2" w:after="0"/>
        <w:ind w:left="106" w:right="39" w:firstLine="0"/>
        <w:jc w:val="left"/>
        <w:rPr>
          <w:color w:val="231F20"/>
          <w:sz w:val="24"/>
        </w:rPr>
      </w:pPr>
      <w:r>
        <w:rPr>
          <w:color w:val="231F20"/>
          <w:spacing w:val="-8"/>
          <w:sz w:val="24"/>
        </w:rPr>
        <w:t>Tu </w:t>
      </w:r>
      <w:r>
        <w:rPr>
          <w:color w:val="231F20"/>
          <w:sz w:val="24"/>
        </w:rPr>
        <w:t>entends Saturne, on est chez Sénégonde !!! Génial !!! On </w:t>
      </w:r>
      <w:r>
        <w:rPr>
          <w:color w:val="231F20"/>
          <w:spacing w:val="-3"/>
          <w:sz w:val="24"/>
        </w:rPr>
        <w:t>n’aurait </w:t>
      </w:r>
      <w:r>
        <w:rPr>
          <w:color w:val="231F20"/>
          <w:sz w:val="24"/>
        </w:rPr>
        <w:t>pas pu faire mieux », dit Sybelle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enchantée.</w:t>
      </w:r>
    </w:p>
    <w:p>
      <w:pPr>
        <w:pStyle w:val="BodyText"/>
        <w:spacing w:line="235" w:lineRule="auto" w:before="2"/>
        <w:ind w:left="106" w:right="-12"/>
      </w:pPr>
      <w:r>
        <w:rPr>
          <w:color w:val="231F20"/>
        </w:rPr>
        <w:t>Hildebert</w:t>
      </w:r>
      <w:r>
        <w:rPr>
          <w:color w:val="231F20"/>
          <w:spacing w:val="-7"/>
        </w:rPr>
        <w:t> </w:t>
      </w:r>
      <w:r>
        <w:rPr>
          <w:color w:val="231F20"/>
        </w:rPr>
        <w:t>présenta</w:t>
      </w:r>
      <w:r>
        <w:rPr>
          <w:color w:val="231F20"/>
          <w:spacing w:val="-7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invités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sa</w:t>
      </w:r>
      <w:r>
        <w:rPr>
          <w:color w:val="231F20"/>
          <w:spacing w:val="-6"/>
        </w:rPr>
        <w:t> </w:t>
      </w:r>
      <w:r>
        <w:rPr>
          <w:color w:val="231F20"/>
        </w:rPr>
        <w:t>fille</w:t>
      </w:r>
      <w:r>
        <w:rPr>
          <w:color w:val="231F20"/>
          <w:spacing w:val="-7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lui</w:t>
      </w:r>
      <w:r>
        <w:rPr>
          <w:color w:val="231F20"/>
          <w:spacing w:val="-7"/>
        </w:rPr>
        <w:t> </w:t>
      </w:r>
      <w:r>
        <w:rPr>
          <w:color w:val="231F20"/>
        </w:rPr>
        <w:t>demanda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d’amener</w:t>
      </w:r>
      <w:r>
        <w:rPr>
          <w:color w:val="231F20"/>
          <w:spacing w:val="-6"/>
        </w:rPr>
        <w:t> </w:t>
      </w:r>
      <w:r>
        <w:rPr>
          <w:color w:val="231F20"/>
        </w:rPr>
        <w:t>des</w:t>
      </w:r>
      <w:r>
        <w:rPr>
          <w:color w:val="231F20"/>
          <w:spacing w:val="-7"/>
        </w:rPr>
        <w:t> </w:t>
      </w:r>
      <w:r>
        <w:rPr>
          <w:color w:val="231F20"/>
        </w:rPr>
        <w:t>tenues</w:t>
      </w:r>
      <w:r>
        <w:rPr>
          <w:color w:val="231F20"/>
          <w:spacing w:val="-6"/>
        </w:rPr>
        <w:t> </w:t>
      </w:r>
      <w:r>
        <w:rPr>
          <w:color w:val="231F20"/>
        </w:rPr>
        <w:t>fé- minines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8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deux</w:t>
      </w:r>
      <w:r>
        <w:rPr>
          <w:color w:val="231F20"/>
          <w:spacing w:val="-8"/>
        </w:rPr>
        <w:t> </w:t>
      </w:r>
      <w:r>
        <w:rPr>
          <w:color w:val="231F20"/>
        </w:rPr>
        <w:t>femmes.</w:t>
      </w:r>
      <w:r>
        <w:rPr>
          <w:color w:val="231F20"/>
          <w:spacing w:val="-8"/>
        </w:rPr>
        <w:t> </w:t>
      </w:r>
      <w:r>
        <w:rPr>
          <w:color w:val="231F20"/>
        </w:rPr>
        <w:t>Meyeur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</w:rPr>
        <w:t>Saturne</w:t>
      </w:r>
      <w:r>
        <w:rPr>
          <w:color w:val="231F20"/>
          <w:spacing w:val="-8"/>
        </w:rPr>
        <w:t> </w:t>
      </w:r>
      <w:r>
        <w:rPr>
          <w:color w:val="231F20"/>
        </w:rPr>
        <w:t>s’habillèrent</w:t>
      </w:r>
      <w:r>
        <w:rPr>
          <w:color w:val="231F20"/>
          <w:spacing w:val="-8"/>
        </w:rPr>
        <w:t> </w:t>
      </w:r>
      <w:r>
        <w:rPr>
          <w:color w:val="231F20"/>
        </w:rPr>
        <w:t>d’une</w:t>
      </w:r>
      <w:r>
        <w:rPr>
          <w:color w:val="231F20"/>
          <w:spacing w:val="-7"/>
        </w:rPr>
        <w:t> </w:t>
      </w:r>
      <w:r>
        <w:rPr>
          <w:color w:val="231F20"/>
        </w:rPr>
        <w:t>tunique</w:t>
      </w:r>
    </w:p>
    <w:p>
      <w:pPr>
        <w:pStyle w:val="BodyText"/>
        <w:spacing w:line="218" w:lineRule="exact"/>
        <w:ind w:left="106"/>
      </w:pPr>
      <w:r>
        <w:rPr>
          <w:color w:val="231F20"/>
        </w:rPr>
        <w:t>portée</w:t>
      </w:r>
      <w:r>
        <w:rPr>
          <w:color w:val="231F20"/>
          <w:spacing w:val="17"/>
        </w:rPr>
        <w:t> </w:t>
      </w:r>
      <w:r>
        <w:rPr>
          <w:color w:val="231F20"/>
        </w:rPr>
        <w:t>sur</w:t>
      </w:r>
      <w:r>
        <w:rPr>
          <w:color w:val="231F20"/>
          <w:spacing w:val="17"/>
        </w:rPr>
        <w:t> </w:t>
      </w:r>
      <w:r>
        <w:rPr>
          <w:color w:val="231F20"/>
        </w:rPr>
        <w:t>une</w:t>
      </w:r>
      <w:r>
        <w:rPr>
          <w:color w:val="231F20"/>
          <w:spacing w:val="18"/>
        </w:rPr>
        <w:t> </w:t>
      </w:r>
      <w:r>
        <w:rPr>
          <w:color w:val="231F20"/>
        </w:rPr>
        <w:t>braie</w:t>
      </w:r>
      <w:r>
        <w:rPr>
          <w:color w:val="231F20"/>
          <w:spacing w:val="17"/>
        </w:rPr>
        <w:t> </w:t>
      </w:r>
      <w:r>
        <w:rPr>
          <w:color w:val="231F20"/>
        </w:rPr>
        <w:t>ainsi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d’une</w:t>
      </w:r>
      <w:r>
        <w:rPr>
          <w:color w:val="231F20"/>
          <w:spacing w:val="17"/>
        </w:rPr>
        <w:t> </w:t>
      </w:r>
      <w:r>
        <w:rPr>
          <w:color w:val="231F20"/>
        </w:rPr>
        <w:t>cape</w:t>
      </w:r>
      <w:r>
        <w:rPr>
          <w:color w:val="231F20"/>
          <w:spacing w:val="18"/>
        </w:rPr>
        <w:t> </w:t>
      </w:r>
      <w:r>
        <w:rPr>
          <w:color w:val="231F20"/>
        </w:rPr>
        <w:t>courte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7"/>
        </w:rPr>
        <w:t> </w:t>
      </w:r>
      <w:r>
        <w:rPr>
          <w:color w:val="231F20"/>
        </w:rPr>
        <w:t>capuchon</w:t>
      </w:r>
      <w:r>
        <w:rPr>
          <w:color w:val="231F20"/>
          <w:spacing w:val="19"/>
        </w:rPr>
        <w:t> </w:t>
      </w:r>
      <w:r>
        <w:rPr>
          <w:color w:val="231F20"/>
        </w:rPr>
        <w:t>tandis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les</w:t>
      </w:r>
    </w:p>
    <w:p>
      <w:pPr>
        <w:pStyle w:val="BodyText"/>
        <w:spacing w:line="290" w:lineRule="exact" w:before="33"/>
        <w:ind w:left="106"/>
      </w:pPr>
      <w:r>
        <w:rPr/>
        <w:br w:type="column"/>
      </w:r>
      <w:r>
        <w:rPr>
          <w:color w:val="231F20"/>
        </w:rPr>
        <w:t>Ils discutèrent jusque tard dans la nuit.</w:t>
      </w:r>
    </w:p>
    <w:p>
      <w:pPr>
        <w:pStyle w:val="BodyText"/>
        <w:spacing w:line="235" w:lineRule="auto" w:before="2"/>
        <w:ind w:left="106"/>
      </w:pPr>
      <w:r>
        <w:rPr>
          <w:color w:val="231F20"/>
        </w:rPr>
        <w:t>« Ne cherche-t-on pas du personnel au château demanda Sybelle, qui voulait s’introduire dans le lieu où le vol avait été commis.</w:t>
      </w:r>
    </w:p>
    <w:p>
      <w:pPr>
        <w:pStyle w:val="ListParagraph"/>
        <w:numPr>
          <w:ilvl w:val="0"/>
          <w:numId w:val="1"/>
        </w:numPr>
        <w:tabs>
          <w:tab w:pos="259" w:val="left" w:leader="none"/>
        </w:tabs>
        <w:spacing w:line="235" w:lineRule="auto" w:before="1" w:after="0"/>
        <w:ind w:left="106" w:right="122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Pas en cuisine !, cria MissTinguette qui se souvenait encore de ses heures d’épluchures lors de leur aventure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gallo-romaine.</w:t>
      </w:r>
    </w:p>
    <w:p>
      <w:pPr>
        <w:pStyle w:val="ListParagraph"/>
        <w:numPr>
          <w:ilvl w:val="0"/>
          <w:numId w:val="1"/>
        </w:numPr>
        <w:tabs>
          <w:tab w:pos="246" w:val="left" w:leader="none"/>
        </w:tabs>
        <w:spacing w:line="235" w:lineRule="auto" w:before="2" w:after="0"/>
        <w:ind w:left="106" w:right="124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On recherche des couturières pour les tenues des dames si vous voulez, ré- pondit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Sénégonde.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90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Ok, on accepte. », répondit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Sybelle.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5" w:lineRule="auto"/>
        <w:ind w:left="106" w:right="124"/>
        <w:jc w:val="both"/>
      </w:pPr>
      <w:r>
        <w:rPr>
          <w:color w:val="231F20"/>
        </w:rPr>
        <w:t>Au</w:t>
      </w:r>
      <w:r>
        <w:rPr>
          <w:color w:val="231F20"/>
          <w:spacing w:val="-9"/>
        </w:rPr>
        <w:t> </w:t>
      </w:r>
      <w:r>
        <w:rPr>
          <w:color w:val="231F20"/>
        </w:rPr>
        <w:t>château</w:t>
      </w:r>
      <w:r>
        <w:rPr>
          <w:color w:val="231F20"/>
          <w:spacing w:val="-9"/>
        </w:rPr>
        <w:t> </w:t>
      </w:r>
      <w:r>
        <w:rPr>
          <w:color w:val="231F20"/>
        </w:rPr>
        <w:t>tout</w:t>
      </w:r>
      <w:r>
        <w:rPr>
          <w:color w:val="231F20"/>
          <w:spacing w:val="-9"/>
        </w:rPr>
        <w:t> </w:t>
      </w:r>
      <w:r>
        <w:rPr>
          <w:color w:val="231F20"/>
        </w:rPr>
        <w:t>était</w:t>
      </w:r>
      <w:r>
        <w:rPr>
          <w:color w:val="231F20"/>
          <w:spacing w:val="-9"/>
        </w:rPr>
        <w:t> </w:t>
      </w:r>
      <w:r>
        <w:rPr>
          <w:color w:val="231F20"/>
        </w:rPr>
        <w:t>prêt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l’anniversaire</w:t>
      </w:r>
      <w:r>
        <w:rPr>
          <w:color w:val="231F20"/>
          <w:spacing w:val="-9"/>
        </w:rPr>
        <w:t> </w:t>
      </w:r>
      <w:r>
        <w:rPr>
          <w:color w:val="231F20"/>
        </w:rPr>
        <w:t>du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seigneur.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nombreuses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per- </w:t>
      </w:r>
      <w:r>
        <w:rPr>
          <w:color w:val="231F20"/>
        </w:rPr>
        <w:t>sonnes étaient présentes. Chaque femme était parée de ses plus beaux vê- tements. Celle du seigneur nommée Malorsie, habillée par Sénégonde, avait décidé de porter son magnifique </w:t>
      </w:r>
      <w:r>
        <w:rPr>
          <w:color w:val="231F20"/>
          <w:spacing w:val="-4"/>
        </w:rPr>
        <w:t>collier, </w:t>
      </w:r>
      <w:r>
        <w:rPr>
          <w:color w:val="231F20"/>
        </w:rPr>
        <w:t>dernier cadeau offert par son</w:t>
      </w:r>
      <w:r>
        <w:rPr>
          <w:color w:val="231F20"/>
          <w:spacing w:val="-30"/>
        </w:rPr>
        <w:t> </w:t>
      </w:r>
      <w:r>
        <w:rPr>
          <w:color w:val="231F20"/>
        </w:rPr>
        <w:t>mari.</w:t>
      </w:r>
    </w:p>
    <w:p>
      <w:pPr>
        <w:pStyle w:val="BodyText"/>
        <w:spacing w:line="235" w:lineRule="auto" w:before="171"/>
        <w:ind w:left="106" w:right="3908"/>
        <w:jc w:val="both"/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7415048</wp:posOffset>
            </wp:positionH>
            <wp:positionV relativeFrom="paragraph">
              <wp:posOffset>179599</wp:posOffset>
            </wp:positionV>
            <wp:extent cx="2918548" cy="421034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48" cy="4210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C’est ce soir- là que le drame eut lieu. Pour que la soirée puisse </w:t>
      </w:r>
      <w:r>
        <w:rPr>
          <w:color w:val="231F20"/>
          <w:spacing w:val="-3"/>
        </w:rPr>
        <w:t>commencer, </w:t>
      </w:r>
      <w:r>
        <w:rPr>
          <w:color w:val="231F20"/>
        </w:rPr>
        <w:t>ils attendaient </w:t>
      </w:r>
      <w:r>
        <w:rPr>
          <w:color w:val="231F20"/>
          <w:spacing w:val="-3"/>
        </w:rPr>
        <w:t>l’arrivée </w:t>
      </w:r>
      <w:r>
        <w:rPr>
          <w:color w:val="231F20"/>
        </w:rPr>
        <w:t>de Malorsie. Mais</w:t>
      </w:r>
      <w:r>
        <w:rPr>
          <w:color w:val="231F20"/>
          <w:spacing w:val="-18"/>
        </w:rPr>
        <w:t> </w:t>
      </w:r>
      <w:r>
        <w:rPr>
          <w:color w:val="231F20"/>
        </w:rPr>
        <w:t>celle-ci</w:t>
      </w:r>
      <w:r>
        <w:rPr>
          <w:color w:val="231F20"/>
          <w:spacing w:val="-18"/>
        </w:rPr>
        <w:t> </w:t>
      </w:r>
      <w:r>
        <w:rPr>
          <w:color w:val="231F20"/>
        </w:rPr>
        <w:t>tardait</w:t>
      </w:r>
      <w:r>
        <w:rPr>
          <w:color w:val="231F20"/>
          <w:spacing w:val="-17"/>
        </w:rPr>
        <w:t> </w:t>
      </w:r>
      <w:r>
        <w:rPr>
          <w:color w:val="231F20"/>
        </w:rPr>
        <w:t>à</w:t>
      </w:r>
      <w:r>
        <w:rPr>
          <w:color w:val="231F20"/>
          <w:spacing w:val="-18"/>
        </w:rPr>
        <w:t> </w:t>
      </w:r>
      <w:r>
        <w:rPr>
          <w:color w:val="231F20"/>
        </w:rPr>
        <w:t>venir……</w:t>
      </w:r>
      <w:r>
        <w:rPr>
          <w:color w:val="231F20"/>
          <w:spacing w:val="-18"/>
        </w:rPr>
        <w:t> </w:t>
      </w:r>
      <w:r>
        <w:rPr>
          <w:color w:val="231F20"/>
        </w:rPr>
        <w:t>quand….</w:t>
      </w:r>
    </w:p>
    <w:p>
      <w:pPr>
        <w:pStyle w:val="BodyText"/>
        <w:spacing w:line="289" w:lineRule="exact"/>
        <w:ind w:left="106"/>
        <w:jc w:val="both"/>
      </w:pPr>
      <w:r>
        <w:rPr>
          <w:color w:val="231F20"/>
        </w:rPr>
        <w:t>« Au voleur ! Au voleur !!!</w:t>
      </w:r>
    </w:p>
    <w:p>
      <w:pPr>
        <w:pStyle w:val="BodyText"/>
        <w:spacing w:line="235" w:lineRule="auto" w:before="3"/>
        <w:ind w:left="106" w:right="4083"/>
        <w:jc w:val="both"/>
      </w:pPr>
      <w:r>
        <w:rPr>
          <w:color w:val="231F20"/>
        </w:rPr>
        <w:t>-Maman que se passe-t-il ?</w:t>
      </w:r>
      <w:r>
        <w:rPr>
          <w:color w:val="231F20"/>
          <w:spacing w:val="-33"/>
        </w:rPr>
        <w:t> </w:t>
      </w:r>
      <w:r>
        <w:rPr>
          <w:color w:val="231F20"/>
        </w:rPr>
        <w:t>Demanda Sybelle.</w:t>
      </w:r>
    </w:p>
    <w:p>
      <w:pPr>
        <w:pStyle w:val="BodyText"/>
        <w:spacing w:line="235" w:lineRule="auto" w:before="168"/>
        <w:ind w:left="106" w:right="4860"/>
        <w:jc w:val="both"/>
      </w:pPr>
      <w:r>
        <w:rPr>
          <w:color w:val="231F20"/>
        </w:rPr>
        <w:t>-Je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n’en</w:t>
      </w:r>
      <w:r>
        <w:rPr>
          <w:color w:val="231F20"/>
          <w:spacing w:val="-17"/>
        </w:rPr>
        <w:t> </w:t>
      </w:r>
      <w:r>
        <w:rPr>
          <w:color w:val="231F20"/>
        </w:rPr>
        <w:t>sais</w:t>
      </w:r>
      <w:r>
        <w:rPr>
          <w:color w:val="231F20"/>
          <w:spacing w:val="-17"/>
        </w:rPr>
        <w:t> </w:t>
      </w:r>
      <w:r>
        <w:rPr>
          <w:color w:val="231F20"/>
        </w:rPr>
        <w:t>pas</w:t>
      </w:r>
      <w:r>
        <w:rPr>
          <w:color w:val="231F20"/>
          <w:spacing w:val="-16"/>
        </w:rPr>
        <w:t> </w:t>
      </w:r>
      <w:r>
        <w:rPr>
          <w:color w:val="231F20"/>
        </w:rPr>
        <w:t>plus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toi.» Le collier avait</w:t>
      </w:r>
      <w:r>
        <w:rPr>
          <w:color w:val="231F20"/>
          <w:spacing w:val="-8"/>
        </w:rPr>
        <w:t> </w:t>
      </w:r>
      <w:r>
        <w:rPr>
          <w:color w:val="231F20"/>
        </w:rPr>
        <w:t>disparu.</w:t>
      </w:r>
    </w:p>
    <w:p>
      <w:pPr>
        <w:pStyle w:val="BodyText"/>
        <w:spacing w:line="235" w:lineRule="auto" w:before="2"/>
        <w:ind w:left="106" w:right="4858"/>
        <w:jc w:val="both"/>
      </w:pPr>
      <w:r>
        <w:rPr>
          <w:color w:val="231F20"/>
        </w:rPr>
        <w:t>Sénégonde fut accusée du vol. Celle-ci, en larmes, ne cessait de clamer</w:t>
      </w:r>
      <w:r>
        <w:rPr>
          <w:color w:val="231F20"/>
          <w:vertAlign w:val="superscript"/>
        </w:rPr>
        <w:t>1</w:t>
      </w:r>
      <w:r>
        <w:rPr>
          <w:color w:val="231F20"/>
          <w:vertAlign w:val="baseline"/>
        </w:rPr>
        <w:t> son inno- cence.</w:t>
      </w:r>
    </w:p>
    <w:p>
      <w:pPr>
        <w:spacing w:after="0" w:line="235" w:lineRule="auto"/>
        <w:jc w:val="both"/>
        <w:sectPr>
          <w:pgSz w:w="16840" w:h="11910" w:orient="landscape"/>
          <w:pgMar w:top="480" w:bottom="280" w:left="460" w:right="440"/>
          <w:cols w:num="2" w:equalWidth="0">
            <w:col w:w="7717" w:space="419"/>
            <w:col w:w="7804"/>
          </w:cols>
        </w:sectPr>
      </w:pPr>
    </w:p>
    <w:p>
      <w:pPr>
        <w:pStyle w:val="BodyText"/>
        <w:spacing w:before="115"/>
        <w:ind w:left="106"/>
      </w:pPr>
      <w:r>
        <w:rPr>
          <w:color w:val="231F20"/>
        </w:rPr>
        <w:t>femmes reçurent une robe longue.</w:t>
      </w:r>
    </w:p>
    <w:p>
      <w:pPr>
        <w:tabs>
          <w:tab w:pos="817" w:val="left" w:leader="none"/>
          <w:tab w:pos="8409" w:val="right" w:leader="none"/>
        </w:tabs>
        <w:spacing w:before="18"/>
        <w:ind w:left="106" w:right="0" w:firstLine="0"/>
        <w:jc w:val="left"/>
        <w:rPr>
          <w:rFonts w:ascii="Alexander"/>
          <w:sz w:val="24"/>
        </w:rPr>
      </w:pPr>
      <w:r>
        <w:rPr/>
        <w:br w:type="column"/>
      </w:r>
      <w:r>
        <w:rPr>
          <w:rFonts w:ascii="Alexander"/>
          <w:color w:val="231F20"/>
          <w:position w:val="-1"/>
          <w:sz w:val="24"/>
        </w:rPr>
        <w:t>5</w:t>
        <w:tab/>
      </w:r>
      <w:r>
        <w:rPr>
          <w:rFonts w:ascii="Arial"/>
          <w:i/>
          <w:color w:val="231F20"/>
          <w:sz w:val="20"/>
        </w:rPr>
        <w:t>1:</w:t>
      </w:r>
      <w:r>
        <w:rPr>
          <w:rFonts w:ascii="Arial"/>
          <w:i/>
          <w:color w:val="231F20"/>
          <w:spacing w:val="-12"/>
          <w:sz w:val="20"/>
        </w:rPr>
        <w:t> </w:t>
      </w:r>
      <w:r>
        <w:rPr>
          <w:rFonts w:ascii="Arial"/>
          <w:i/>
          <w:color w:val="231F20"/>
          <w:sz w:val="20"/>
        </w:rPr>
        <w:t>crier</w:t>
        <w:tab/>
      </w:r>
      <w:r>
        <w:rPr>
          <w:rFonts w:ascii="Alexander"/>
          <w:color w:val="231F20"/>
          <w:position w:val="10"/>
          <w:sz w:val="24"/>
        </w:rPr>
        <w:t>6</w:t>
      </w:r>
    </w:p>
    <w:p>
      <w:pPr>
        <w:spacing w:after="0"/>
        <w:jc w:val="left"/>
        <w:rPr>
          <w:rFonts w:ascii="Alexander"/>
          <w:sz w:val="24"/>
        </w:rPr>
        <w:sectPr>
          <w:type w:val="continuous"/>
          <w:pgSz w:w="16840" w:h="11910" w:orient="landscape"/>
          <w:pgMar w:top="560" w:bottom="280" w:left="460" w:right="440"/>
          <w:cols w:num="2" w:equalWidth="0">
            <w:col w:w="3528" w:space="3896"/>
            <w:col w:w="8516"/>
          </w:cols>
        </w:sectPr>
      </w:pPr>
    </w:p>
    <w:p>
      <w:pPr>
        <w:pStyle w:val="BodyText"/>
        <w:rPr>
          <w:rFonts w:ascii="Alexander"/>
          <w:sz w:val="32"/>
        </w:rPr>
      </w:pPr>
    </w:p>
    <w:p>
      <w:pPr>
        <w:pStyle w:val="BodyText"/>
        <w:rPr>
          <w:rFonts w:ascii="Alexander"/>
          <w:sz w:val="32"/>
        </w:rPr>
      </w:pPr>
    </w:p>
    <w:p>
      <w:pPr>
        <w:pStyle w:val="BodyText"/>
        <w:spacing w:before="1"/>
        <w:rPr>
          <w:rFonts w:ascii="Alexander"/>
          <w:sz w:val="47"/>
        </w:rPr>
      </w:pPr>
    </w:p>
    <w:p>
      <w:pPr>
        <w:pStyle w:val="Heading1"/>
        <w:spacing w:line="247" w:lineRule="auto"/>
        <w:ind w:left="4990" w:right="0" w:firstLine="40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497791</wp:posOffset>
            </wp:positionH>
            <wp:positionV relativeFrom="paragraph">
              <wp:posOffset>-842753</wp:posOffset>
            </wp:positionV>
            <wp:extent cx="2742143" cy="212399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43" cy="212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</w:rPr>
        <w:t>Chapitre 3 : </w:t>
      </w:r>
      <w:r>
        <w:rPr>
          <w:color w:val="231F20"/>
          <w:w w:val="90"/>
        </w:rPr>
        <w:t>Mission accomplie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pStyle w:val="BodyText"/>
        <w:spacing w:line="235" w:lineRule="auto"/>
        <w:ind w:left="106" w:right="42"/>
        <w:jc w:val="both"/>
      </w:pPr>
      <w:r>
        <w:rPr>
          <w:color w:val="231F20"/>
        </w:rPr>
        <w:t>Miss’Tinguette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Sybelle,</w:t>
      </w:r>
      <w:r>
        <w:rPr>
          <w:color w:val="231F20"/>
          <w:spacing w:val="-7"/>
        </w:rPr>
        <w:t> </w:t>
      </w:r>
      <w:r>
        <w:rPr>
          <w:color w:val="231F20"/>
        </w:rPr>
        <w:t>très</w:t>
      </w:r>
      <w:r>
        <w:rPr>
          <w:color w:val="231F20"/>
          <w:spacing w:val="-7"/>
        </w:rPr>
        <w:t> </w:t>
      </w:r>
      <w:r>
        <w:rPr>
          <w:color w:val="231F20"/>
        </w:rPr>
        <w:t>préoccupées,</w:t>
      </w:r>
      <w:r>
        <w:rPr>
          <w:color w:val="231F20"/>
          <w:spacing w:val="-8"/>
        </w:rPr>
        <w:t> </w:t>
      </w:r>
      <w:r>
        <w:rPr>
          <w:color w:val="231F20"/>
        </w:rPr>
        <w:t>retournèrent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maison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ra- </w:t>
      </w:r>
      <w:r>
        <w:rPr>
          <w:color w:val="231F20"/>
        </w:rPr>
        <w:t>conter les évènements de la</w:t>
      </w:r>
      <w:r>
        <w:rPr>
          <w:color w:val="231F20"/>
          <w:spacing w:val="-5"/>
        </w:rPr>
        <w:t> </w:t>
      </w:r>
      <w:r>
        <w:rPr>
          <w:color w:val="231F20"/>
        </w:rPr>
        <w:t>soirée.</w:t>
      </w:r>
    </w:p>
    <w:p>
      <w:pPr>
        <w:pStyle w:val="BodyText"/>
        <w:spacing w:line="235" w:lineRule="auto" w:before="2"/>
        <w:ind w:left="106" w:right="44"/>
        <w:jc w:val="both"/>
      </w:pPr>
      <w:r>
        <w:rPr>
          <w:color w:val="231F20"/>
        </w:rPr>
        <w:t>« Par faute de preuve, ils ont accusé Sénégonde. Il faut trouver une solution et vite, insista Meyeur, peiné de voir Hildebert complètement abattu par la nouvelle.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9" w:lineRule="exact" w:before="0" w:after="0"/>
        <w:ind w:left="234" w:right="0" w:hanging="129"/>
        <w:jc w:val="both"/>
        <w:rPr>
          <w:color w:val="231F20"/>
          <w:sz w:val="24"/>
        </w:rPr>
      </w:pPr>
      <w:r>
        <w:rPr>
          <w:color w:val="231F20"/>
          <w:sz w:val="24"/>
        </w:rPr>
        <w:t>Eurêka !! </w:t>
      </w:r>
      <w:r>
        <w:rPr>
          <w:color w:val="231F20"/>
          <w:spacing w:val="-5"/>
          <w:sz w:val="24"/>
        </w:rPr>
        <w:t>J’ai </w:t>
      </w:r>
      <w:r>
        <w:rPr>
          <w:color w:val="231F20"/>
          <w:sz w:val="24"/>
        </w:rPr>
        <w:t>trouvé !, dit subitement </w:t>
      </w:r>
      <w:r>
        <w:rPr>
          <w:color w:val="231F20"/>
          <w:spacing w:val="-4"/>
          <w:sz w:val="24"/>
        </w:rPr>
        <w:t>Meyeur, </w:t>
      </w:r>
      <w:r>
        <w:rPr>
          <w:color w:val="231F20"/>
          <w:sz w:val="24"/>
        </w:rPr>
        <w:t>vite il me faut un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coq.»</w:t>
      </w:r>
    </w:p>
    <w:p>
      <w:pPr>
        <w:pStyle w:val="BodyText"/>
        <w:spacing w:line="235" w:lineRule="auto" w:before="2"/>
        <w:ind w:left="106" w:right="38"/>
        <w:jc w:val="both"/>
      </w:pPr>
      <w:r>
        <w:rPr>
          <w:color w:val="231F20"/>
        </w:rPr>
        <w:t>Il avait repensé à cette histoire lue récemment. Il avait trouvé le stratagème, employé</w:t>
      </w:r>
      <w:r>
        <w:rPr>
          <w:color w:val="231F20"/>
          <w:spacing w:val="-12"/>
        </w:rPr>
        <w:t> </w:t>
      </w:r>
      <w:r>
        <w:rPr>
          <w:color w:val="231F20"/>
        </w:rPr>
        <w:t>par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l’accusé,</w:t>
      </w:r>
      <w:r>
        <w:rPr>
          <w:color w:val="231F20"/>
          <w:spacing w:val="-11"/>
        </w:rPr>
        <w:t> </w:t>
      </w:r>
      <w:r>
        <w:rPr>
          <w:color w:val="231F20"/>
        </w:rPr>
        <w:t>génial</w:t>
      </w:r>
      <w:r>
        <w:rPr>
          <w:color w:val="231F20"/>
          <w:spacing w:val="-11"/>
        </w:rPr>
        <w:t> </w:t>
      </w:r>
      <w:r>
        <w:rPr>
          <w:color w:val="231F20"/>
        </w:rPr>
        <w:t>!!</w:t>
      </w:r>
      <w:r>
        <w:rPr>
          <w:color w:val="231F20"/>
          <w:spacing w:val="34"/>
        </w:rPr>
        <w:t> </w:t>
      </w:r>
      <w:r>
        <w:rPr>
          <w:color w:val="231F20"/>
        </w:rPr>
        <w:t>Il</w:t>
      </w:r>
      <w:r>
        <w:rPr>
          <w:color w:val="231F20"/>
          <w:spacing w:val="-12"/>
        </w:rPr>
        <w:t> </w:t>
      </w:r>
      <w:r>
        <w:rPr>
          <w:color w:val="231F20"/>
        </w:rPr>
        <w:t>alla</w:t>
      </w:r>
      <w:r>
        <w:rPr>
          <w:color w:val="231F20"/>
          <w:spacing w:val="-11"/>
        </w:rPr>
        <w:t> </w:t>
      </w:r>
      <w:r>
        <w:rPr>
          <w:color w:val="231F20"/>
        </w:rPr>
        <w:t>seul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1"/>
        </w:rPr>
        <w:t> </w:t>
      </w:r>
      <w:r>
        <w:rPr>
          <w:color w:val="231F20"/>
        </w:rPr>
        <w:t>château.</w:t>
      </w:r>
      <w:r>
        <w:rPr>
          <w:color w:val="231F20"/>
          <w:spacing w:val="-11"/>
        </w:rPr>
        <w:t> </w:t>
      </w:r>
      <w:r>
        <w:rPr>
          <w:color w:val="231F20"/>
        </w:rPr>
        <w:t>MissTinguette,</w:t>
      </w:r>
      <w:r>
        <w:rPr>
          <w:color w:val="231F20"/>
          <w:spacing w:val="-11"/>
        </w:rPr>
        <w:t> </w:t>
      </w:r>
      <w:r>
        <w:rPr>
          <w:color w:val="231F20"/>
        </w:rPr>
        <w:t>Sybelle</w:t>
      </w:r>
      <w:r>
        <w:rPr>
          <w:color w:val="231F20"/>
          <w:spacing w:val="-11"/>
        </w:rPr>
        <w:t> </w:t>
      </w:r>
      <w:r>
        <w:rPr>
          <w:color w:val="231F20"/>
        </w:rPr>
        <w:t>et Saturne étaient restés chez</w:t>
      </w:r>
      <w:r>
        <w:rPr>
          <w:color w:val="231F20"/>
          <w:spacing w:val="-3"/>
        </w:rPr>
        <w:t> </w:t>
      </w:r>
      <w:r>
        <w:rPr>
          <w:color w:val="231F20"/>
        </w:rPr>
        <w:t>Hildebert.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5" w:lineRule="auto"/>
        <w:ind w:left="106" w:right="42" w:firstLine="49"/>
        <w:jc w:val="both"/>
      </w:pPr>
      <w:r>
        <w:rPr>
          <w:color w:val="231F20"/>
        </w:rPr>
        <w:t>Il</w:t>
      </w:r>
      <w:r>
        <w:rPr>
          <w:color w:val="231F20"/>
          <w:spacing w:val="-11"/>
        </w:rPr>
        <w:t> </w:t>
      </w:r>
      <w:r>
        <w:rPr>
          <w:color w:val="231F20"/>
        </w:rPr>
        <w:t>revint</w:t>
      </w:r>
      <w:r>
        <w:rPr>
          <w:color w:val="231F20"/>
          <w:spacing w:val="-11"/>
        </w:rPr>
        <w:t> </w:t>
      </w:r>
      <w:r>
        <w:rPr>
          <w:color w:val="231F20"/>
        </w:rPr>
        <w:t>au</w:t>
      </w:r>
      <w:r>
        <w:rPr>
          <w:color w:val="231F20"/>
          <w:spacing w:val="-10"/>
        </w:rPr>
        <w:t> </w:t>
      </w:r>
      <w:r>
        <w:rPr>
          <w:color w:val="231F20"/>
        </w:rPr>
        <w:t>bout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deux</w:t>
      </w:r>
      <w:r>
        <w:rPr>
          <w:color w:val="231F20"/>
          <w:spacing w:val="-11"/>
        </w:rPr>
        <w:t> </w:t>
      </w:r>
      <w:r>
        <w:rPr>
          <w:color w:val="231F20"/>
        </w:rPr>
        <w:t>heures,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visage</w:t>
      </w:r>
      <w:r>
        <w:rPr>
          <w:color w:val="231F20"/>
          <w:spacing w:val="-10"/>
        </w:rPr>
        <w:t> </w:t>
      </w:r>
      <w:r>
        <w:rPr>
          <w:color w:val="231F20"/>
        </w:rPr>
        <w:t>rayonnait,</w:t>
      </w:r>
      <w:r>
        <w:rPr>
          <w:color w:val="231F20"/>
          <w:spacing w:val="-10"/>
        </w:rPr>
        <w:t> </w:t>
      </w:r>
      <w:r>
        <w:rPr>
          <w:color w:val="231F20"/>
        </w:rPr>
        <w:t>son</w:t>
      </w:r>
      <w:r>
        <w:rPr>
          <w:color w:val="231F20"/>
          <w:spacing w:val="-10"/>
        </w:rPr>
        <w:t> </w:t>
      </w:r>
      <w:r>
        <w:rPr>
          <w:color w:val="231F20"/>
        </w:rPr>
        <w:t>plan</w:t>
      </w:r>
      <w:r>
        <w:rPr>
          <w:color w:val="231F20"/>
          <w:spacing w:val="-10"/>
        </w:rPr>
        <w:t> </w:t>
      </w:r>
      <w:r>
        <w:rPr>
          <w:color w:val="231F20"/>
        </w:rPr>
        <w:t>avait</w:t>
      </w:r>
      <w:r>
        <w:rPr>
          <w:color w:val="231F20"/>
          <w:spacing w:val="-10"/>
        </w:rPr>
        <w:t> </w:t>
      </w:r>
      <w:r>
        <w:rPr>
          <w:color w:val="231F20"/>
        </w:rPr>
        <w:t>fonction- né exactement comme il </w:t>
      </w:r>
      <w:r>
        <w:rPr>
          <w:color w:val="231F20"/>
          <w:spacing w:val="-4"/>
        </w:rPr>
        <w:t>l’avait </w:t>
      </w:r>
      <w:r>
        <w:rPr>
          <w:color w:val="231F20"/>
        </w:rPr>
        <w:t>prévu. Le véritable voleur avait été démasqué et Sénégonde innocentée. Maintenant il fallait </w:t>
      </w:r>
      <w:r>
        <w:rPr>
          <w:color w:val="231F20"/>
          <w:spacing w:val="-5"/>
        </w:rPr>
        <w:t>rentrer. </w:t>
      </w:r>
      <w:r>
        <w:rPr>
          <w:color w:val="231F20"/>
          <w:spacing w:val="-6"/>
        </w:rPr>
        <w:t>Toute </w:t>
      </w:r>
      <w:r>
        <w:rPr>
          <w:color w:val="231F20"/>
        </w:rPr>
        <w:t>la famille se re- trouva dans </w:t>
      </w:r>
      <w:r>
        <w:rPr>
          <w:color w:val="231F20"/>
          <w:spacing w:val="-3"/>
        </w:rPr>
        <w:t>l’engin </w:t>
      </w:r>
      <w:r>
        <w:rPr>
          <w:color w:val="231F20"/>
        </w:rPr>
        <w:t>prêt à </w:t>
      </w:r>
      <w:r>
        <w:rPr>
          <w:color w:val="231F20"/>
          <w:spacing w:val="-4"/>
        </w:rPr>
        <w:t>repartir. </w:t>
      </w:r>
      <w:r>
        <w:rPr>
          <w:color w:val="231F20"/>
        </w:rPr>
        <w:t>La séparation fut très difficile, ils </w:t>
      </w:r>
      <w:r>
        <w:rPr>
          <w:color w:val="231F20"/>
          <w:spacing w:val="-3"/>
        </w:rPr>
        <w:t>s’étaient </w:t>
      </w:r>
      <w:r>
        <w:rPr>
          <w:color w:val="231F20"/>
        </w:rPr>
        <w:t>attachés à cette</w:t>
      </w:r>
      <w:r>
        <w:rPr>
          <w:color w:val="231F20"/>
          <w:spacing w:val="-3"/>
        </w:rPr>
        <w:t> </w:t>
      </w:r>
      <w:r>
        <w:rPr>
          <w:color w:val="231F20"/>
        </w:rPr>
        <w:t>famille.</w:t>
      </w:r>
    </w:p>
    <w:p>
      <w:pPr>
        <w:pStyle w:val="BodyText"/>
        <w:spacing w:line="235" w:lineRule="auto" w:before="4"/>
        <w:ind w:left="106" w:right="42"/>
        <w:jc w:val="both"/>
      </w:pPr>
      <w:r>
        <w:rPr>
          <w:color w:val="231F20"/>
        </w:rPr>
        <w:t>Une fois embarqués, ils harcelèrent Meyeur pour connaitre la fin du dénoue- ment.</w:t>
      </w:r>
    </w:p>
    <w:p>
      <w:pPr>
        <w:pStyle w:val="BodyText"/>
        <w:spacing w:line="288" w:lineRule="exact"/>
        <w:ind w:left="106"/>
        <w:jc w:val="both"/>
      </w:pPr>
      <w:r>
        <w:rPr>
          <w:color w:val="231F20"/>
        </w:rPr>
        <w:t>« Alors, raconte-nous !!! Qu’as-tu comploté avec ce coq ??</w:t>
      </w:r>
    </w:p>
    <w:p>
      <w:pPr>
        <w:pStyle w:val="ListParagraph"/>
        <w:numPr>
          <w:ilvl w:val="0"/>
          <w:numId w:val="1"/>
        </w:numPr>
        <w:tabs>
          <w:tab w:pos="253" w:val="left" w:leader="none"/>
        </w:tabs>
        <w:spacing w:line="235" w:lineRule="auto" w:before="3" w:after="0"/>
        <w:ind w:left="106" w:right="41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Ok, calmez-vous !! Je vais vous raconter une histoire véridique</w:t>
      </w:r>
      <w:r>
        <w:rPr>
          <w:color w:val="231F20"/>
          <w:sz w:val="24"/>
          <w:vertAlign w:val="superscript"/>
        </w:rPr>
        <w:t>1</w:t>
      </w:r>
      <w:r>
        <w:rPr>
          <w:color w:val="231F20"/>
          <w:sz w:val="24"/>
          <w:vertAlign w:val="baseline"/>
        </w:rPr>
        <w:t> dont je me suis servi pour sauver Sénégonde: un </w:t>
      </w:r>
      <w:r>
        <w:rPr>
          <w:color w:val="231F20"/>
          <w:spacing w:val="-4"/>
          <w:sz w:val="24"/>
          <w:vertAlign w:val="baseline"/>
        </w:rPr>
        <w:t>seigneur, </w:t>
      </w:r>
      <w:r>
        <w:rPr>
          <w:color w:val="231F20"/>
          <w:sz w:val="24"/>
          <w:vertAlign w:val="baseline"/>
        </w:rPr>
        <w:t>commença </w:t>
      </w:r>
      <w:r>
        <w:rPr>
          <w:color w:val="231F20"/>
          <w:spacing w:val="-2"/>
          <w:sz w:val="24"/>
          <w:vertAlign w:val="baseline"/>
        </w:rPr>
        <w:t>-t-il, </w:t>
      </w:r>
      <w:r>
        <w:rPr>
          <w:color w:val="231F20"/>
          <w:sz w:val="24"/>
          <w:vertAlign w:val="baseline"/>
        </w:rPr>
        <w:t>qui avait une totale confiance en son conseiller lui avait confié la seule clé de sa salle des trésors où il y gardait un énorme diamant hérité de ses parents. Un de ses ministres était extrêmement jaloux de ce </w:t>
      </w:r>
      <w:r>
        <w:rPr>
          <w:color w:val="231F20"/>
          <w:spacing w:val="-4"/>
          <w:sz w:val="24"/>
          <w:vertAlign w:val="baseline"/>
        </w:rPr>
        <w:t>conseiller. </w:t>
      </w:r>
      <w:r>
        <w:rPr>
          <w:color w:val="231F20"/>
          <w:sz w:val="24"/>
          <w:vertAlign w:val="baseline"/>
        </w:rPr>
        <w:t>Il avait réussi à le faire accuser du vol de cette pièce unique lors d’une</w:t>
      </w:r>
      <w:r>
        <w:rPr>
          <w:color w:val="231F20"/>
          <w:spacing w:val="-19"/>
          <w:sz w:val="24"/>
          <w:vertAlign w:val="baseline"/>
        </w:rPr>
        <w:t> </w:t>
      </w:r>
      <w:r>
        <w:rPr>
          <w:color w:val="231F20"/>
          <w:sz w:val="24"/>
          <w:vertAlign w:val="baseline"/>
        </w:rPr>
        <w:t>réception.</w:t>
      </w:r>
    </w:p>
    <w:p>
      <w:pPr>
        <w:pStyle w:val="BodyText"/>
        <w:spacing w:line="235" w:lineRule="auto" w:before="37"/>
        <w:ind w:left="106" w:right="126"/>
        <w:jc w:val="both"/>
      </w:pPr>
      <w:r>
        <w:rPr/>
        <w:br w:type="column"/>
      </w:r>
      <w:r>
        <w:rPr>
          <w:color w:val="231F20"/>
        </w:rPr>
        <w:t>Le conseiller eut une idée géniale pour attraper le véritable </w:t>
      </w:r>
      <w:r>
        <w:rPr>
          <w:color w:val="231F20"/>
          <w:spacing w:val="-5"/>
        </w:rPr>
        <w:t>voleur. </w:t>
      </w:r>
      <w:r>
        <w:rPr>
          <w:color w:val="231F20"/>
        </w:rPr>
        <w:t>Il présenta un</w:t>
      </w:r>
      <w:r>
        <w:rPr>
          <w:color w:val="231F20"/>
          <w:spacing w:val="-9"/>
        </w:rPr>
        <w:t> </w:t>
      </w:r>
      <w:r>
        <w:rPr>
          <w:color w:val="231F20"/>
        </w:rPr>
        <w:t>coq</w:t>
      </w:r>
      <w:r>
        <w:rPr>
          <w:color w:val="231F20"/>
          <w:spacing w:val="-8"/>
        </w:rPr>
        <w:t> </w:t>
      </w:r>
      <w:r>
        <w:rPr>
          <w:color w:val="231F20"/>
        </w:rPr>
        <w:t>tout</w:t>
      </w:r>
      <w:r>
        <w:rPr>
          <w:color w:val="231F20"/>
          <w:spacing w:val="-8"/>
        </w:rPr>
        <w:t> </w:t>
      </w:r>
      <w:r>
        <w:rPr>
          <w:color w:val="231F20"/>
        </w:rPr>
        <w:t>noir</w:t>
      </w:r>
      <w:r>
        <w:rPr>
          <w:color w:val="231F20"/>
          <w:spacing w:val="-8"/>
        </w:rPr>
        <w:t> </w:t>
      </w:r>
      <w:r>
        <w:rPr>
          <w:color w:val="231F20"/>
        </w:rPr>
        <w:t>qui</w:t>
      </w:r>
      <w:r>
        <w:rPr>
          <w:color w:val="231F20"/>
          <w:spacing w:val="-9"/>
        </w:rPr>
        <w:t> </w:t>
      </w:r>
      <w:r>
        <w:rPr>
          <w:color w:val="231F20"/>
        </w:rPr>
        <w:t>était</w:t>
      </w:r>
      <w:r>
        <w:rPr>
          <w:color w:val="231F20"/>
          <w:spacing w:val="-8"/>
        </w:rPr>
        <w:t> </w:t>
      </w:r>
      <w:r>
        <w:rPr>
          <w:color w:val="231F20"/>
        </w:rPr>
        <w:t>doué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capacités</w:t>
      </w:r>
      <w:r>
        <w:rPr>
          <w:color w:val="231F20"/>
          <w:spacing w:val="-9"/>
        </w:rPr>
        <w:t> </w:t>
      </w:r>
      <w:r>
        <w:rPr>
          <w:color w:val="231F20"/>
        </w:rPr>
        <w:t>remarquables.</w:t>
      </w:r>
      <w:r>
        <w:rPr>
          <w:color w:val="231F20"/>
          <w:spacing w:val="-8"/>
        </w:rPr>
        <w:t> </w:t>
      </w:r>
      <w:r>
        <w:rPr>
          <w:color w:val="231F20"/>
        </w:rPr>
        <w:t>Il</w:t>
      </w:r>
      <w:r>
        <w:rPr>
          <w:color w:val="231F20"/>
          <w:spacing w:val="-8"/>
        </w:rPr>
        <w:t> </w:t>
      </w:r>
      <w:r>
        <w:rPr>
          <w:color w:val="231F20"/>
        </w:rPr>
        <w:t>leur</w:t>
      </w:r>
      <w:r>
        <w:rPr>
          <w:color w:val="231F20"/>
          <w:spacing w:val="-8"/>
        </w:rPr>
        <w:t> </w:t>
      </w:r>
      <w:r>
        <w:rPr>
          <w:color w:val="231F20"/>
        </w:rPr>
        <w:t>expliqua</w:t>
      </w:r>
      <w:r>
        <w:rPr>
          <w:color w:val="231F20"/>
          <w:spacing w:val="-9"/>
        </w:rPr>
        <w:t> </w:t>
      </w:r>
      <w:r>
        <w:rPr>
          <w:color w:val="231F20"/>
        </w:rPr>
        <w:t>que si un homme malhonnête touchait le coq, celui-ci battait des ailes et émettait un strident</w:t>
      </w:r>
      <w:r>
        <w:rPr>
          <w:color w:val="231F20"/>
          <w:spacing w:val="-2"/>
        </w:rPr>
        <w:t> </w:t>
      </w:r>
      <w:r>
        <w:rPr>
          <w:color w:val="231F20"/>
        </w:rPr>
        <w:t>cocorico.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5" w:lineRule="auto"/>
        <w:ind w:left="106" w:right="124"/>
        <w:jc w:val="both"/>
      </w:pPr>
      <w:r>
        <w:rPr>
          <w:color w:val="231F20"/>
        </w:rPr>
        <w:t>Donc, il demanda à toutes les personnes présentes de poser leur main droite sur </w:t>
      </w:r>
      <w:r>
        <w:rPr>
          <w:color w:val="231F20"/>
          <w:spacing w:val="-3"/>
        </w:rPr>
        <w:t>l’animal. </w:t>
      </w:r>
      <w:r>
        <w:rPr>
          <w:color w:val="231F20"/>
          <w:spacing w:val="-6"/>
        </w:rPr>
        <w:t>Tous </w:t>
      </w:r>
      <w:r>
        <w:rPr>
          <w:color w:val="231F20"/>
        </w:rPr>
        <w:t>les invités avaient défilé devant le coq mais il </w:t>
      </w:r>
      <w:r>
        <w:rPr>
          <w:color w:val="231F20"/>
          <w:spacing w:val="-4"/>
        </w:rPr>
        <w:t>n’eut </w:t>
      </w:r>
      <w:r>
        <w:rPr>
          <w:color w:val="231F20"/>
        </w:rPr>
        <w:t>aucune réaction du coq et chacun se moqua du </w:t>
      </w:r>
      <w:r>
        <w:rPr>
          <w:color w:val="231F20"/>
          <w:spacing w:val="-4"/>
        </w:rPr>
        <w:t>conseiller. </w:t>
      </w:r>
      <w:r>
        <w:rPr>
          <w:color w:val="231F20"/>
        </w:rPr>
        <w:t>Faisant fi de leur</w:t>
      </w:r>
      <w:r>
        <w:rPr>
          <w:color w:val="231F20"/>
          <w:spacing w:val="-29"/>
        </w:rPr>
        <w:t> </w:t>
      </w:r>
      <w:r>
        <w:rPr>
          <w:color w:val="231F20"/>
        </w:rPr>
        <w:t>moquerie, il leur demanda à tous de lever la main droite. </w:t>
      </w:r>
      <w:r>
        <w:rPr>
          <w:color w:val="231F20"/>
          <w:spacing w:val="-5"/>
        </w:rPr>
        <w:t>Toutes </w:t>
      </w:r>
      <w:r>
        <w:rPr>
          <w:color w:val="231F20"/>
        </w:rPr>
        <w:t>les mains étaient noires de</w:t>
      </w:r>
      <w:r>
        <w:rPr>
          <w:color w:val="231F20"/>
          <w:spacing w:val="-10"/>
        </w:rPr>
        <w:t> </w:t>
      </w:r>
      <w:r>
        <w:rPr>
          <w:color w:val="231F20"/>
        </w:rPr>
        <w:t>peinture</w:t>
      </w:r>
      <w:r>
        <w:rPr>
          <w:color w:val="231F20"/>
          <w:spacing w:val="-9"/>
        </w:rPr>
        <w:t> </w:t>
      </w:r>
      <w:r>
        <w:rPr>
          <w:color w:val="231F20"/>
        </w:rPr>
        <w:t>sauf</w:t>
      </w:r>
      <w:r>
        <w:rPr>
          <w:color w:val="231F20"/>
          <w:spacing w:val="-8"/>
        </w:rPr>
        <w:t> </w:t>
      </w:r>
      <w:r>
        <w:rPr>
          <w:color w:val="231F20"/>
        </w:rPr>
        <w:t>celle</w:t>
      </w:r>
      <w:r>
        <w:rPr>
          <w:color w:val="231F20"/>
          <w:spacing w:val="-9"/>
        </w:rPr>
        <w:t> </w:t>
      </w:r>
      <w:r>
        <w:rPr>
          <w:color w:val="231F20"/>
        </w:rPr>
        <w:t>du</w:t>
      </w:r>
      <w:r>
        <w:rPr>
          <w:color w:val="231F20"/>
          <w:spacing w:val="-9"/>
        </w:rPr>
        <w:t> </w:t>
      </w:r>
      <w:r>
        <w:rPr>
          <w:color w:val="231F20"/>
        </w:rPr>
        <w:t>voleur</w:t>
      </w:r>
      <w:r>
        <w:rPr>
          <w:color w:val="231F20"/>
          <w:spacing w:val="-9"/>
        </w:rPr>
        <w:t> </w:t>
      </w:r>
      <w:r>
        <w:rPr>
          <w:color w:val="231F20"/>
        </w:rPr>
        <w:t>qui,</w:t>
      </w:r>
      <w:r>
        <w:rPr>
          <w:color w:val="231F20"/>
          <w:spacing w:val="-9"/>
        </w:rPr>
        <w:t> </w:t>
      </w:r>
      <w:r>
        <w:rPr>
          <w:color w:val="231F20"/>
        </w:rPr>
        <w:t>par</w:t>
      </w:r>
      <w:r>
        <w:rPr>
          <w:color w:val="231F20"/>
          <w:spacing w:val="-10"/>
        </w:rPr>
        <w:t> </w:t>
      </w:r>
      <w:r>
        <w:rPr>
          <w:color w:val="231F20"/>
        </w:rPr>
        <w:t>peur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d’être</w:t>
      </w:r>
      <w:r>
        <w:rPr>
          <w:color w:val="231F20"/>
          <w:spacing w:val="-9"/>
        </w:rPr>
        <w:t> </w:t>
      </w:r>
      <w:r>
        <w:rPr>
          <w:color w:val="231F20"/>
        </w:rPr>
        <w:t>découvert,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n’avait</w:t>
      </w:r>
      <w:r>
        <w:rPr>
          <w:color w:val="231F20"/>
          <w:spacing w:val="-8"/>
        </w:rPr>
        <w:t> </w:t>
      </w:r>
      <w:r>
        <w:rPr>
          <w:color w:val="231F20"/>
        </w:rPr>
        <w:t>pas</w:t>
      </w:r>
      <w:r>
        <w:rPr>
          <w:color w:val="231F20"/>
          <w:spacing w:val="-9"/>
        </w:rPr>
        <w:t> </w:t>
      </w:r>
      <w:r>
        <w:rPr>
          <w:color w:val="231F20"/>
        </w:rPr>
        <w:t>tou- ché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coq.</w:t>
      </w:r>
      <w:r>
        <w:rPr>
          <w:color w:val="231F20"/>
          <w:spacing w:val="-11"/>
        </w:rPr>
        <w:t> </w:t>
      </w:r>
      <w:r>
        <w:rPr>
          <w:color w:val="231F20"/>
        </w:rPr>
        <w:t>Celui-ci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n’était</w:t>
      </w:r>
      <w:r>
        <w:rPr>
          <w:color w:val="231F20"/>
          <w:spacing w:val="-11"/>
        </w:rPr>
        <w:t> </w:t>
      </w:r>
      <w:r>
        <w:rPr>
          <w:color w:val="231F20"/>
        </w:rPr>
        <w:t>autre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ministre</w:t>
      </w:r>
      <w:r>
        <w:rPr>
          <w:color w:val="231F20"/>
          <w:spacing w:val="-12"/>
        </w:rPr>
        <w:t> </w:t>
      </w:r>
      <w:r>
        <w:rPr>
          <w:color w:val="231F20"/>
        </w:rPr>
        <w:t>jaloux</w:t>
      </w:r>
      <w:r>
        <w:rPr>
          <w:color w:val="231F20"/>
          <w:spacing w:val="-10"/>
        </w:rPr>
        <w:t> </w:t>
      </w:r>
      <w:r>
        <w:rPr>
          <w:color w:val="231F20"/>
        </w:rPr>
        <w:t>qui</w:t>
      </w:r>
      <w:r>
        <w:rPr>
          <w:color w:val="231F20"/>
          <w:spacing w:val="-11"/>
        </w:rPr>
        <w:t> </w:t>
      </w:r>
      <w:r>
        <w:rPr>
          <w:color w:val="231F20"/>
        </w:rPr>
        <w:t>avait</w:t>
      </w:r>
      <w:r>
        <w:rPr>
          <w:color w:val="231F20"/>
          <w:spacing w:val="-12"/>
        </w:rPr>
        <w:t> </w:t>
      </w:r>
      <w:r>
        <w:rPr>
          <w:color w:val="231F20"/>
        </w:rPr>
        <w:t>réussi</w:t>
      </w:r>
      <w:r>
        <w:rPr>
          <w:color w:val="231F20"/>
          <w:spacing w:val="-10"/>
        </w:rPr>
        <w:t> </w:t>
      </w:r>
      <w:r>
        <w:rPr>
          <w:color w:val="231F20"/>
        </w:rPr>
        <w:t>à</w:t>
      </w:r>
      <w:r>
        <w:rPr>
          <w:color w:val="231F20"/>
          <w:spacing w:val="-11"/>
        </w:rPr>
        <w:t> </w:t>
      </w:r>
      <w:r>
        <w:rPr>
          <w:color w:val="231F20"/>
        </w:rPr>
        <w:t>faire</w:t>
      </w:r>
      <w:r>
        <w:rPr>
          <w:color w:val="231F20"/>
          <w:spacing w:val="-11"/>
        </w:rPr>
        <w:t> </w:t>
      </w:r>
      <w:r>
        <w:rPr>
          <w:color w:val="231F20"/>
        </w:rPr>
        <w:t>un double des clés de la salle des trésors. Le conseiller leur expliqua ensuite que </w:t>
      </w:r>
      <w:r>
        <w:rPr>
          <w:color w:val="231F20"/>
          <w:spacing w:val="-3"/>
        </w:rPr>
        <w:t>l’animal </w:t>
      </w:r>
      <w:r>
        <w:rPr>
          <w:color w:val="231F20"/>
        </w:rPr>
        <w:t>avait été peint en noir et </w:t>
      </w:r>
      <w:r>
        <w:rPr>
          <w:color w:val="231F20"/>
          <w:spacing w:val="-4"/>
        </w:rPr>
        <w:t>n’avait </w:t>
      </w:r>
      <w:r>
        <w:rPr>
          <w:color w:val="231F20"/>
        </w:rPr>
        <w:t>aucune capacité</w:t>
      </w:r>
      <w:r>
        <w:rPr>
          <w:color w:val="231F20"/>
          <w:spacing w:val="-20"/>
        </w:rPr>
        <w:t> </w:t>
      </w:r>
      <w:r>
        <w:rPr>
          <w:color w:val="231F20"/>
        </w:rPr>
        <w:t>extraordinaire.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90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pacing w:val="-3"/>
          <w:sz w:val="24"/>
        </w:rPr>
        <w:t>Woaaah, </w:t>
      </w:r>
      <w:r>
        <w:rPr>
          <w:color w:val="231F20"/>
          <w:sz w:val="24"/>
        </w:rPr>
        <w:t>tu as fait la même chose pour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Sénégonde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90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pacing w:val="-3"/>
          <w:sz w:val="24"/>
        </w:rPr>
        <w:t>Bravo </w:t>
      </w:r>
      <w:r>
        <w:rPr>
          <w:color w:val="231F20"/>
          <w:sz w:val="24"/>
        </w:rPr>
        <w:t>papa tu es génial !!! »</w:t>
      </w:r>
    </w:p>
    <w:p>
      <w:pPr>
        <w:pStyle w:val="BodyText"/>
        <w:spacing w:line="290" w:lineRule="exact" w:before="177"/>
        <w:ind w:left="106"/>
      </w:pPr>
      <w:r>
        <w:rPr>
          <w:color w:val="231F20"/>
        </w:rPr>
        <w:t>Arrivés à la maison, ils avaient décidé de se reposer, quand :</w:t>
      </w:r>
    </w:p>
    <w:p>
      <w:pPr>
        <w:pStyle w:val="BodyText"/>
        <w:spacing w:line="288" w:lineRule="exact"/>
        <w:ind w:left="106"/>
      </w:pPr>
      <w:r>
        <w:rPr>
          <w:color w:val="231F20"/>
        </w:rPr>
        <w:t>« Venez voir c’est extraordinaire !, hurla Sybelle.</w:t>
      </w:r>
    </w:p>
    <w:p>
      <w:pPr>
        <w:pStyle w:val="ListParagraph"/>
        <w:numPr>
          <w:ilvl w:val="0"/>
          <w:numId w:val="1"/>
        </w:numPr>
        <w:tabs>
          <w:tab w:pos="235" w:val="left" w:leader="none"/>
        </w:tabs>
        <w:spacing w:line="288" w:lineRule="exact" w:before="0" w:after="0"/>
        <w:ind w:left="234" w:right="0" w:hanging="129"/>
        <w:jc w:val="left"/>
        <w:rPr>
          <w:color w:val="231F20"/>
          <w:sz w:val="24"/>
        </w:rPr>
      </w:pPr>
      <w:r>
        <w:rPr>
          <w:color w:val="231F20"/>
          <w:sz w:val="24"/>
        </w:rPr>
        <w:t>Quoi que se passe-t-il encore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?</w:t>
      </w:r>
    </w:p>
    <w:p>
      <w:pPr>
        <w:pStyle w:val="ListParagraph"/>
        <w:numPr>
          <w:ilvl w:val="0"/>
          <w:numId w:val="1"/>
        </w:numPr>
        <w:tabs>
          <w:tab w:pos="241" w:val="left" w:leader="none"/>
        </w:tabs>
        <w:spacing w:line="235" w:lineRule="auto" w:before="2" w:after="0"/>
        <w:ind w:left="106" w:right="130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Lisez la fin du roman « Le destin de Sénégonde, </w:t>
      </w:r>
      <w:r>
        <w:rPr>
          <w:color w:val="231F20"/>
          <w:spacing w:val="-3"/>
          <w:sz w:val="24"/>
        </w:rPr>
        <w:t>l’orpheline </w:t>
      </w:r>
      <w:r>
        <w:rPr>
          <w:color w:val="231F20"/>
          <w:sz w:val="24"/>
        </w:rPr>
        <w:t>». </w:t>
      </w:r>
      <w:r>
        <w:rPr>
          <w:color w:val="231F20"/>
          <w:spacing w:val="-3"/>
          <w:sz w:val="24"/>
        </w:rPr>
        <w:t>Regardez </w:t>
      </w:r>
      <w:r>
        <w:rPr>
          <w:color w:val="231F20"/>
          <w:spacing w:val="-5"/>
          <w:sz w:val="24"/>
        </w:rPr>
        <w:t>c’est </w:t>
      </w:r>
      <w:r>
        <w:rPr>
          <w:color w:val="231F20"/>
          <w:sz w:val="24"/>
        </w:rPr>
        <w:t>incroyable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!»</w:t>
      </w:r>
    </w:p>
    <w:p>
      <w:pPr>
        <w:pStyle w:val="BodyText"/>
        <w:spacing w:line="235" w:lineRule="auto" w:before="2"/>
        <w:ind w:left="106" w:right="126"/>
        <w:jc w:val="both"/>
      </w:pPr>
      <w:r>
        <w:rPr>
          <w:color w:val="231F20"/>
        </w:rPr>
        <w:t>Chacun put constater que leur intervention avait transformé la fin du roman. On y parlait même d’un mystérieux paysan, qui par sa sagesse, et un simple coq, avait sauvé Sénégonde.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42" w:lineRule="auto"/>
        <w:ind w:left="4557" w:right="123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5525998</wp:posOffset>
            </wp:positionH>
            <wp:positionV relativeFrom="paragraph">
              <wp:posOffset>442686</wp:posOffset>
            </wp:positionV>
            <wp:extent cx="2788211" cy="172428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11" cy="172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Ils avaient le pouvoir de chan- ger le cours de l’Histoire, ils en </w:t>
      </w:r>
      <w:r>
        <w:rPr>
          <w:color w:val="231F20"/>
          <w:w w:val="95"/>
        </w:rPr>
        <w:t>étaient</w:t>
      </w:r>
      <w:r>
        <w:rPr>
          <w:color w:val="231F20"/>
          <w:spacing w:val="-28"/>
          <w:w w:val="95"/>
        </w:rPr>
        <w:t> </w:t>
      </w:r>
      <w:r>
        <w:rPr>
          <w:rFonts w:ascii="Arial" w:hAnsi="Arial"/>
          <w:b/>
          <w:color w:val="231F20"/>
          <w:w w:val="95"/>
          <w:sz w:val="28"/>
        </w:rPr>
        <w:t>STUPÉFAITS</w:t>
      </w:r>
      <w:r>
        <w:rPr>
          <w:rFonts w:ascii="Arial" w:hAnsi="Arial"/>
          <w:b/>
          <w:color w:val="231F20"/>
          <w:spacing w:val="-49"/>
          <w:w w:val="95"/>
          <w:sz w:val="28"/>
        </w:rPr>
        <w:t> </w:t>
      </w:r>
      <w:r>
        <w:rPr>
          <w:color w:val="231F20"/>
          <w:w w:val="95"/>
        </w:rPr>
        <w:t>!!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C’était </w:t>
      </w:r>
      <w:r>
        <w:rPr>
          <w:color w:val="231F20"/>
        </w:rPr>
        <w:t>extraordinaire et terrifiant en même temps. Il fallait que leurs voyages dans le temps restent </w:t>
      </w:r>
      <w:r>
        <w:rPr>
          <w:rFonts w:ascii="Trebuchet MS" w:hAnsi="Trebuchet MS"/>
          <w:b/>
          <w:color w:val="231F20"/>
          <w:sz w:val="28"/>
        </w:rPr>
        <w:t>SECRET</w:t>
      </w:r>
      <w:r>
        <w:rPr>
          <w:rFonts w:ascii="Trebuchet MS" w:hAnsi="Trebuchet MS"/>
          <w:b/>
          <w:color w:val="231F20"/>
          <w:spacing w:val="-27"/>
          <w:sz w:val="28"/>
        </w:rPr>
        <w:t> </w:t>
      </w:r>
      <w:r>
        <w:rPr>
          <w:color w:val="231F20"/>
          <w:sz w:val="26"/>
        </w:rPr>
        <w:t>!</w:t>
      </w:r>
    </w:p>
    <w:p>
      <w:pPr>
        <w:spacing w:after="0" w:line="242" w:lineRule="auto"/>
        <w:jc w:val="both"/>
        <w:rPr>
          <w:sz w:val="26"/>
        </w:rPr>
        <w:sectPr>
          <w:pgSz w:w="16840" w:h="11910" w:orient="landscape"/>
          <w:pgMar w:top="480" w:bottom="280" w:left="460" w:right="440"/>
          <w:cols w:num="2" w:equalWidth="0">
            <w:col w:w="7720" w:space="415"/>
            <w:col w:w="7805"/>
          </w:cols>
        </w:sectPr>
      </w:pPr>
    </w:p>
    <w:p>
      <w:pPr>
        <w:pStyle w:val="BodyText"/>
        <w:tabs>
          <w:tab w:pos="15695" w:val="left" w:leader="none"/>
        </w:tabs>
        <w:spacing w:line="239" w:lineRule="exact" w:before="105"/>
        <w:ind w:left="7531"/>
        <w:rPr>
          <w:rFonts w:ascii="Alexander"/>
        </w:rPr>
      </w:pPr>
      <w:r>
        <w:rPr>
          <w:rFonts w:ascii="Alexander"/>
          <w:color w:val="231F20"/>
        </w:rPr>
        <w:t>7</w:t>
        <w:tab/>
        <w:t>8</w:t>
      </w:r>
    </w:p>
    <w:p>
      <w:pPr>
        <w:spacing w:line="164" w:lineRule="exact" w:before="0"/>
        <w:ind w:left="106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231F20"/>
          <w:sz w:val="20"/>
        </w:rPr>
        <w:t>1: vraie</w:t>
      </w:r>
    </w:p>
    <w:sectPr>
      <w:type w:val="continuous"/>
      <w:pgSz w:w="16840" w:h="11910" w:orient="landscape"/>
      <w:pgMar w:top="56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Alexander">
    <w:altName w:val="Alexander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8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70" w:hanging="12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40" w:hanging="12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410" w:hanging="12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180" w:hanging="12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51" w:hanging="12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721" w:hanging="12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491" w:hanging="12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6261" w:hanging="12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27" w:right="4793"/>
      <w:outlineLvl w:val="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06"/>
      <w:jc w:val="both"/>
      <w:outlineLvl w:val="2"/>
    </w:pPr>
    <w:rPr>
      <w:rFonts w:ascii="Carlito" w:hAnsi="Carlito" w:eastAsia="Carlito" w:cs="Carlito"/>
      <w:sz w:val="26"/>
      <w:szCs w:val="26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2" w:line="476" w:lineRule="exact"/>
      <w:ind w:left="3096" w:right="8697"/>
      <w:jc w:val="center"/>
    </w:pPr>
    <w:rPr>
      <w:rFonts w:ascii="Arial" w:hAnsi="Arial" w:eastAsia="Arial" w:cs="Arial"/>
      <w:b/>
      <w:bCs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34" w:hanging="129"/>
    </w:pPr>
    <w:rPr>
      <w:rFonts w:ascii="Carlito" w:hAnsi="Carlito" w:eastAsia="Carlito" w:cs="Carlito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pass-education.fr/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2020-04-02T11:21:00Z</dcterms:created>
  <dcterms:modified xsi:type="dcterms:W3CDTF">2020-04-02T11:21:00Z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2020-04-02T00:00:00Z</vt:filetime>
  </property>
</Properties>
</file>