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BC3E6" w14:textId="77777777" w:rsidR="00CC5D4F" w:rsidRDefault="00CC5D4F">
      <w:pPr>
        <w:pStyle w:val="Corpsdetexte"/>
        <w:rPr>
          <w:rFonts w:ascii="Times New Roman"/>
          <w:sz w:val="20"/>
        </w:rPr>
      </w:pPr>
    </w:p>
    <w:p w14:paraId="38E700C2" w14:textId="77777777" w:rsidR="00CC5D4F" w:rsidRDefault="00CC5D4F">
      <w:pPr>
        <w:pStyle w:val="Corpsdetexte"/>
        <w:rPr>
          <w:rFonts w:ascii="Times New Roman"/>
          <w:sz w:val="20"/>
        </w:rPr>
      </w:pPr>
    </w:p>
    <w:p w14:paraId="1114E0C8" w14:textId="77777777" w:rsidR="00CC5D4F" w:rsidRDefault="00CC5D4F">
      <w:pPr>
        <w:pStyle w:val="Corpsdetexte"/>
        <w:rPr>
          <w:rFonts w:ascii="Times New Roman"/>
          <w:sz w:val="20"/>
        </w:rPr>
      </w:pPr>
    </w:p>
    <w:p w14:paraId="69000503" w14:textId="77777777" w:rsidR="00CC5D4F" w:rsidRDefault="00CC5D4F">
      <w:pPr>
        <w:pStyle w:val="Corpsdetexte"/>
        <w:rPr>
          <w:rFonts w:ascii="Times New Roman"/>
          <w:sz w:val="20"/>
        </w:rPr>
      </w:pPr>
    </w:p>
    <w:p w14:paraId="40CD324F" w14:textId="77777777" w:rsidR="00CC5D4F" w:rsidRDefault="00CC5D4F">
      <w:pPr>
        <w:pStyle w:val="Corpsdetexte"/>
        <w:rPr>
          <w:rFonts w:ascii="Times New Roman"/>
          <w:sz w:val="20"/>
        </w:rPr>
      </w:pPr>
    </w:p>
    <w:p w14:paraId="1B0FE1F5" w14:textId="77777777" w:rsidR="00CC5D4F" w:rsidRDefault="00CC5D4F">
      <w:pPr>
        <w:pStyle w:val="Corpsdetexte"/>
        <w:rPr>
          <w:rFonts w:ascii="Times New Roman"/>
          <w:sz w:val="20"/>
        </w:rPr>
      </w:pPr>
    </w:p>
    <w:p w14:paraId="4B5C4500" w14:textId="77777777" w:rsidR="00CC5D4F" w:rsidRDefault="00CC5D4F">
      <w:pPr>
        <w:pStyle w:val="Corpsdetexte"/>
        <w:rPr>
          <w:rFonts w:ascii="Times New Roman"/>
          <w:sz w:val="20"/>
        </w:rPr>
      </w:pPr>
    </w:p>
    <w:p w14:paraId="2DCFF867" w14:textId="77777777" w:rsidR="00CC5D4F" w:rsidRDefault="00CC5D4F">
      <w:pPr>
        <w:pStyle w:val="Corpsdetexte"/>
        <w:rPr>
          <w:rFonts w:ascii="Times New Roman"/>
          <w:sz w:val="20"/>
        </w:rPr>
      </w:pPr>
    </w:p>
    <w:p w14:paraId="1E79545F" w14:textId="77777777" w:rsidR="00CC5D4F" w:rsidRDefault="00D55DB7">
      <w:pPr>
        <w:pStyle w:val="Corpsdetexte"/>
        <w:tabs>
          <w:tab w:val="left" w:pos="8151"/>
        </w:tabs>
        <w:spacing w:before="191"/>
        <w:ind w:left="720"/>
      </w:pPr>
      <w:r>
        <w:pict w14:anchorId="39C314B3">
          <v:group id="_x0000_s1048" style="position:absolute;left:0;text-align:left;margin-left:0;margin-top:-92.95pt;width:599.05pt;height:100.3pt;z-index:15731200;mso-position-horizontal-relative:page" coordorigin=",-1859" coordsize="11981,2006">
            <v:shape id="_x0000_s1058" style="position:absolute;left:26;top:-1829;width:11850;height:1830" coordorigin="26,-1829" coordsize="11850,1830" path="m11861,-1829r-11835,l26,1,96,-1,381,-12,677,-25,983,-40r393,-22l1781,-87r412,-28l2696,-151r507,-39l3796,-239r587,-51l5039,-350r632,-61l6268,-472r137,-12l6531,-495r115,-9l6753,-512r98,-7l6941,-525r84,-5l7102,-533r73,-4l7308,-542r365,-10l7806,-557r73,-3l7956,-564r80,-1l8195,-566r160,-1l8515,-566r240,2l8995,-561r240,5l9555,-548r1522,46l11397,-494r240,4l11876,-487r-15,-1342xe" fillcolor="#d9d9d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9415;top:-1324;width:2379;height:1275">
              <v:imagedata r:id="rId7" o:title=""/>
            </v:shape>
            <v:shape id="_x0000_s1056" type="#_x0000_t75" style="position:absolute;left:9434;top:-1233;width:2316;height:910">
              <v:imagedata r:id="rId8" o:title=""/>
            </v:shape>
            <v:shape id="_x0000_s1055" style="position:absolute;left:9465;top:-1274;width:2175;height:1095" coordorigin="9466,-1273" coordsize="2175,1095" path="m11641,-1273r-2175,l9466,-178r1992,l11641,-361r,-912xe" stroked="f">
              <v:path arrowok="t"/>
            </v:shape>
            <v:shape id="_x0000_s1054" style="position:absolute;left:11458;top:-361;width:183;height:183" coordorigin="11458,-361" coordsize="183,183" path="m11641,-361r-146,37l11458,-178r183,-183xe" fillcolor="#cdcdcd" stroked="f">
              <v:path arrowok="t"/>
            </v:shape>
            <v:shape id="_x0000_s1053" style="position:absolute;left:9465;top:-1274;width:2175;height:1095" coordorigin="9466,-1273" coordsize="2175,1095" path="m11458,-178r37,-146l11641,-361r-183,183l9466,-178r,-1095l11641,-1273r,912e" filled="f" strokeweight="1pt">
              <v:path arrowok="t"/>
            </v:shape>
            <v:shape id="_x0000_s1052" type="#_x0000_t75" style="position:absolute;left:9475;top:-1106;width:2156;height:663">
              <v:imagedata r:id="rId9" o:title=""/>
            </v:shape>
            <v:shape id="_x0000_s1051" type="#_x0000_t75" style="position:absolute;top:-1859;width:2542;height:2006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2527;top:-1416;width:6866;height:784" filled="f" stroked="f">
              <v:textbox inset="0,0,0,0">
                <w:txbxContent>
                  <w:p w14:paraId="430A78C8" w14:textId="77777777" w:rsidR="00CC5D4F" w:rsidRDefault="00D55DB7">
                    <w:pPr>
                      <w:spacing w:before="191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w w:val="140"/>
                        <w:sz w:val="32"/>
                      </w:rPr>
                      <w:t xml:space="preserve">La famille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w w:val="140"/>
                        <w:sz w:val="32"/>
                      </w:rPr>
                      <w:t>Pass’temps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w w:val="140"/>
                        <w:sz w:val="32"/>
                      </w:rPr>
                      <w:t xml:space="preserve"> au Moyen-âge</w:t>
                    </w:r>
                  </w:p>
                </w:txbxContent>
              </v:textbox>
            </v:shape>
            <v:shape id="_x0000_s1049" type="#_x0000_t202" style="position:absolute;left:9652;top:-984;width:2329;height:432" filled="f" stroked="f">
              <v:textbox inset="0,0,0,0">
                <w:txbxContent>
                  <w:p w14:paraId="3C0ECBC6" w14:textId="77777777" w:rsidR="00CC5D4F" w:rsidRDefault="00D55DB7">
                    <w:pPr>
                      <w:tabs>
                        <w:tab w:val="left" w:pos="2308"/>
                      </w:tabs>
                      <w:spacing w:line="410" w:lineRule="exact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J’ai</w:t>
                    </w:r>
                    <w:r>
                      <w:rPr>
                        <w:rFonts w:ascii="Trebuchet MS" w:hAnsi="Trebuchet MS"/>
                        <w:b/>
                        <w:spacing w:val="-50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90"/>
                        <w:sz w:val="36"/>
                      </w:rPr>
                      <w:t>compris</w:t>
                    </w:r>
                    <w:r>
                      <w:rPr>
                        <w:rFonts w:ascii="Trebuchet MS" w:hAnsi="Trebuchet MS"/>
                        <w:b/>
                        <w:sz w:val="3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spacing w:val="-37"/>
                        <w:sz w:val="3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6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36"/>
                        <w:u w:val="thick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t>Prénom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</w:t>
      </w:r>
      <w:r>
        <w:tab/>
        <w:t>Date</w:t>
      </w:r>
      <w:proofErr w:type="gramStart"/>
      <w:r>
        <w:t xml:space="preserve"> : ….</w:t>
      </w:r>
      <w:proofErr w:type="gramEnd"/>
      <w:r>
        <w:t>./…../20…….</w:t>
      </w:r>
    </w:p>
    <w:p w14:paraId="2FA688E5" w14:textId="77777777" w:rsidR="00CC5D4F" w:rsidRDefault="00CC5D4F">
      <w:pPr>
        <w:pStyle w:val="Corpsdetexte"/>
      </w:pPr>
    </w:p>
    <w:p w14:paraId="22DE7E81" w14:textId="77777777" w:rsidR="00CC5D4F" w:rsidRDefault="00CC5D4F">
      <w:pPr>
        <w:pStyle w:val="Corpsdetexte"/>
        <w:spacing w:before="3"/>
        <w:rPr>
          <w:sz w:val="28"/>
        </w:rPr>
      </w:pPr>
    </w:p>
    <w:p w14:paraId="4CA7CF03" w14:textId="77777777" w:rsidR="00CC5D4F" w:rsidRDefault="00D55DB7">
      <w:pPr>
        <w:pStyle w:val="Corpsdetexte"/>
        <w:ind w:left="720"/>
      </w:pPr>
      <w:r>
        <w:t>❶</w:t>
      </w:r>
      <w:r>
        <w:t xml:space="preserve"> Quel évènement a déclenché le départ de la famille </w:t>
      </w:r>
      <w:proofErr w:type="spellStart"/>
      <w:r>
        <w:t>Pass’Temps</w:t>
      </w:r>
      <w:proofErr w:type="spellEnd"/>
      <w:r>
        <w:t xml:space="preserve"> vers le moyen-âge ?</w:t>
      </w:r>
    </w:p>
    <w:p w14:paraId="5CBD901D" w14:textId="77777777" w:rsidR="00CC5D4F" w:rsidRDefault="00D55DB7">
      <w:pPr>
        <w:pStyle w:val="Corpsdetexte"/>
        <w:spacing w:before="160"/>
        <w:ind w:left="1070"/>
      </w:pPr>
      <w:r>
        <w:t>............................................................................................................................................................</w:t>
      </w:r>
    </w:p>
    <w:p w14:paraId="6F4E8332" w14:textId="77777777" w:rsidR="00CC5D4F" w:rsidRDefault="00CC5D4F">
      <w:pPr>
        <w:pStyle w:val="Corpsdetexte"/>
        <w:spacing w:before="7"/>
        <w:rPr>
          <w:sz w:val="32"/>
        </w:rPr>
      </w:pPr>
    </w:p>
    <w:p w14:paraId="320C0D20" w14:textId="77777777" w:rsidR="00CC5D4F" w:rsidRDefault="00D55DB7">
      <w:pPr>
        <w:pStyle w:val="Corpsdetexte"/>
        <w:ind w:left="720"/>
      </w:pPr>
      <w:r>
        <w:pict w14:anchorId="0BFDF85D">
          <v:shape id="_x0000_s1047" type="#_x0000_t202" style="position:absolute;left:0;text-align:left;margin-left:38.7pt;margin-top:20.5pt;width:178.55pt;height:23.55pt;z-index:-15728640;mso-wrap-distance-left:0;mso-wrap-distance-right:0;mso-position-horizontal-relative:page" filled="f" strokecolor="#0d0d0d" strokeweight="1pt">
            <v:textbox inset="0,0,0,0">
              <w:txbxContent>
                <w:p w14:paraId="4FEE6139" w14:textId="77777777" w:rsidR="00CC5D4F" w:rsidRDefault="00D55DB7">
                  <w:pPr>
                    <w:spacing w:before="71"/>
                    <w:ind w:left="144"/>
                  </w:pPr>
                  <w:r>
                    <w:rPr>
                      <w:color w:val="0D0D0D"/>
                    </w:rPr>
                    <w:t xml:space="preserve">Le dessin de </w:t>
                  </w:r>
                  <w:proofErr w:type="spellStart"/>
                  <w:r>
                    <w:rPr>
                      <w:color w:val="0D0D0D"/>
                    </w:rPr>
                    <w:t>Sénégonde</w:t>
                  </w:r>
                  <w:proofErr w:type="spellEnd"/>
                  <w:r>
                    <w:rPr>
                      <w:color w:val="0D0D0D"/>
                    </w:rPr>
                    <w:t>, l’orpheline.</w:t>
                  </w:r>
                </w:p>
              </w:txbxContent>
            </v:textbox>
            <w10:wrap type="topAndBottom" anchorx="page"/>
          </v:shape>
        </w:pict>
      </w:r>
      <w:r>
        <w:pict w14:anchorId="292DB964">
          <v:shape id="_x0000_s1046" type="#_x0000_t202" style="position:absolute;left:0;text-align:left;margin-left:224.45pt;margin-top:20.5pt;width:178.55pt;height:23.55pt;z-index:-15728128;mso-wrap-distance-left:0;mso-wrap-distance-right:0;mso-position-horizontal-relative:page" filled="f" strokecolor="#0d0d0d" strokeweight="1pt">
            <v:textbox inset="0,0,0,0">
              <w:txbxContent>
                <w:p w14:paraId="3EF638FA" w14:textId="77777777" w:rsidR="00CC5D4F" w:rsidRDefault="00D55DB7">
                  <w:pPr>
                    <w:spacing w:before="71"/>
                    <w:ind w:left="146"/>
                  </w:pPr>
                  <w:r>
                    <w:rPr>
                      <w:color w:val="0D0D0D"/>
                    </w:rPr>
                    <w:t xml:space="preserve">Le destin de </w:t>
                  </w:r>
                  <w:proofErr w:type="spellStart"/>
                  <w:r>
                    <w:rPr>
                      <w:color w:val="0D0D0D"/>
                    </w:rPr>
                    <w:t>Sénégonde</w:t>
                  </w:r>
                  <w:proofErr w:type="spellEnd"/>
                  <w:r>
                    <w:rPr>
                      <w:color w:val="0D0D0D"/>
                    </w:rPr>
                    <w:t>, l’orpheline.</w:t>
                  </w:r>
                </w:p>
              </w:txbxContent>
            </v:textbox>
            <w10:wrap type="topAndBottom" anchorx="page"/>
          </v:shape>
        </w:pict>
      </w:r>
      <w:r>
        <w:pict w14:anchorId="5A2DEE3E">
          <v:shape id="_x0000_s1045" type="#_x0000_t202" style="position:absolute;left:0;text-align:left;margin-left:410.8pt;margin-top:20.5pt;width:175.7pt;height:23.55pt;z-index:-15727616;mso-wrap-distance-left:0;mso-wrap-distance-right:0;mso-position-horizontal-relative:page" filled="f" strokecolor="#0d0d0d" strokeweight="1pt">
            <v:textbox inset="0,0,0,0">
              <w:txbxContent>
                <w:p w14:paraId="7455DD49" w14:textId="77777777" w:rsidR="00CC5D4F" w:rsidRDefault="00D55DB7">
                  <w:pPr>
                    <w:spacing w:before="71"/>
                    <w:ind w:left="146"/>
                  </w:pPr>
                  <w:r>
                    <w:rPr>
                      <w:color w:val="0D0D0D"/>
                    </w:rPr>
                    <w:t xml:space="preserve">Le festin de </w:t>
                  </w:r>
                  <w:proofErr w:type="spellStart"/>
                  <w:r>
                    <w:rPr>
                      <w:color w:val="0D0D0D"/>
                    </w:rPr>
                    <w:t>Sénégonde</w:t>
                  </w:r>
                  <w:proofErr w:type="spellEnd"/>
                  <w:r>
                    <w:rPr>
                      <w:color w:val="0D0D0D"/>
                    </w:rPr>
                    <w:t>, l’orpheline.</w:t>
                  </w:r>
                </w:p>
              </w:txbxContent>
            </v:textbox>
            <w10:wrap type="topAndBottom" anchorx="page"/>
          </v:shape>
        </w:pict>
      </w:r>
      <w:r>
        <w:t>❷</w:t>
      </w:r>
      <w:r>
        <w:t xml:space="preserve"> Colorie le titre du livre :</w:t>
      </w:r>
    </w:p>
    <w:p w14:paraId="13605720" w14:textId="77777777" w:rsidR="00CC5D4F" w:rsidRDefault="00CC5D4F">
      <w:pPr>
        <w:pStyle w:val="Corpsdetexte"/>
        <w:spacing w:before="11"/>
        <w:rPr>
          <w:sz w:val="36"/>
        </w:rPr>
      </w:pPr>
    </w:p>
    <w:p w14:paraId="71FB1993" w14:textId="77777777" w:rsidR="00CC5D4F" w:rsidRDefault="00D55DB7">
      <w:pPr>
        <w:pStyle w:val="Corpsdetexte"/>
        <w:ind w:left="720"/>
      </w:pPr>
      <w:r>
        <w:t>❸</w:t>
      </w:r>
      <w:r>
        <w:t>Explique le but de leur voyage :</w:t>
      </w:r>
    </w:p>
    <w:p w14:paraId="49110A06" w14:textId="77777777" w:rsidR="00CC5D4F" w:rsidRDefault="00D55DB7">
      <w:pPr>
        <w:pStyle w:val="Corpsdetexte"/>
        <w:spacing w:before="26"/>
        <w:ind w:left="1070"/>
      </w:pPr>
      <w:r>
        <w:t>............................................................................................................................................................</w:t>
      </w:r>
    </w:p>
    <w:p w14:paraId="2DBA5821" w14:textId="77777777" w:rsidR="00CC5D4F" w:rsidRDefault="00CC5D4F">
      <w:pPr>
        <w:pStyle w:val="Corpsdetexte"/>
        <w:spacing w:before="9"/>
        <w:rPr>
          <w:sz w:val="32"/>
        </w:rPr>
      </w:pPr>
    </w:p>
    <w:p w14:paraId="60D3BC8F" w14:textId="77777777" w:rsidR="00CC5D4F" w:rsidRDefault="00D55DB7">
      <w:pPr>
        <w:pStyle w:val="Corpsdetexte"/>
        <w:spacing w:after="58"/>
        <w:ind w:left="720"/>
      </w:pPr>
      <w:r>
        <w:t>❹</w:t>
      </w:r>
      <w:r>
        <w:t xml:space="preserve"> Retrouve les personnages de l’histoire.</w:t>
      </w:r>
    </w:p>
    <w:tbl>
      <w:tblPr>
        <w:tblStyle w:val="TableNormal"/>
        <w:tblW w:w="0" w:type="auto"/>
        <w:tblInd w:w="765" w:type="dxa"/>
        <w:tblLayout w:type="fixed"/>
        <w:tblLook w:val="01E0" w:firstRow="1" w:lastRow="1" w:firstColumn="1" w:lastColumn="1" w:noHBand="0" w:noVBand="0"/>
      </w:tblPr>
      <w:tblGrid>
        <w:gridCol w:w="3478"/>
        <w:gridCol w:w="6732"/>
      </w:tblGrid>
      <w:tr w:rsidR="00CC5D4F" w14:paraId="431F4B13" w14:textId="77777777">
        <w:trPr>
          <w:trHeight w:val="288"/>
        </w:trPr>
        <w:tc>
          <w:tcPr>
            <w:tcW w:w="3478" w:type="dxa"/>
          </w:tcPr>
          <w:p w14:paraId="35F59A3C" w14:textId="77777777" w:rsidR="00CC5D4F" w:rsidRDefault="00D55DB7">
            <w:pPr>
              <w:pStyle w:val="TableParagraph"/>
              <w:tabs>
                <w:tab w:val="left" w:pos="1827"/>
              </w:tabs>
              <w:ind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Malorsie</w:t>
            </w:r>
            <w:proofErr w:type="spellEnd"/>
            <w:r>
              <w:rPr>
                <w:sz w:val="26"/>
              </w:rPr>
              <w:tab/>
              <w:t>▪</w:t>
            </w:r>
          </w:p>
        </w:tc>
        <w:tc>
          <w:tcPr>
            <w:tcW w:w="6732" w:type="dxa"/>
          </w:tcPr>
          <w:p w14:paraId="2A2AB2EF" w14:textId="77777777" w:rsidR="00CC5D4F" w:rsidRDefault="00D55DB7">
            <w:pPr>
              <w:pStyle w:val="TableParagraph"/>
              <w:numPr>
                <w:ilvl w:val="0"/>
                <w:numId w:val="6"/>
              </w:numPr>
              <w:tabs>
                <w:tab w:val="left" w:pos="1691"/>
              </w:tabs>
              <w:rPr>
                <w:sz w:val="26"/>
              </w:rPr>
            </w:pPr>
            <w:r>
              <w:rPr>
                <w:sz w:val="26"/>
              </w:rPr>
              <w:t>est un serf qui recueille la famille</w:t>
            </w:r>
            <w:r>
              <w:rPr>
                <w:spacing w:val="-1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Pass’Tem</w:t>
            </w:r>
            <w:r>
              <w:rPr>
                <w:sz w:val="26"/>
              </w:rPr>
              <w:t>ps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CC5D4F" w14:paraId="39E498F8" w14:textId="77777777">
        <w:trPr>
          <w:trHeight w:val="316"/>
        </w:trPr>
        <w:tc>
          <w:tcPr>
            <w:tcW w:w="3478" w:type="dxa"/>
          </w:tcPr>
          <w:p w14:paraId="228FDFFC" w14:textId="77777777" w:rsidR="00CC5D4F" w:rsidRDefault="00D55DB7">
            <w:pPr>
              <w:pStyle w:val="TableParagraph"/>
              <w:tabs>
                <w:tab w:val="left" w:pos="1835"/>
              </w:tabs>
              <w:spacing w:line="293" w:lineRule="exact"/>
              <w:ind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Hildebert</w:t>
            </w:r>
            <w:proofErr w:type="spellEnd"/>
            <w:r>
              <w:rPr>
                <w:sz w:val="26"/>
              </w:rPr>
              <w:tab/>
              <w:t>▪</w:t>
            </w:r>
          </w:p>
        </w:tc>
        <w:tc>
          <w:tcPr>
            <w:tcW w:w="6732" w:type="dxa"/>
          </w:tcPr>
          <w:p w14:paraId="04909659" w14:textId="77777777" w:rsidR="00CC5D4F" w:rsidRDefault="00D55DB7">
            <w:pPr>
              <w:pStyle w:val="TableParagraph"/>
              <w:numPr>
                <w:ilvl w:val="0"/>
                <w:numId w:val="5"/>
              </w:numPr>
              <w:tabs>
                <w:tab w:val="left" w:pos="1691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est l’héroïne de l’histoire accusée à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tort.</w:t>
            </w:r>
          </w:p>
        </w:tc>
      </w:tr>
      <w:tr w:rsidR="00CC5D4F" w14:paraId="189E5914" w14:textId="77777777">
        <w:trPr>
          <w:trHeight w:val="287"/>
        </w:trPr>
        <w:tc>
          <w:tcPr>
            <w:tcW w:w="3478" w:type="dxa"/>
          </w:tcPr>
          <w:p w14:paraId="11CD2442" w14:textId="77777777" w:rsidR="00CC5D4F" w:rsidRDefault="00D55DB7">
            <w:pPr>
              <w:pStyle w:val="TableParagraph"/>
              <w:tabs>
                <w:tab w:val="left" w:pos="1843"/>
              </w:tabs>
              <w:spacing w:line="268" w:lineRule="exact"/>
              <w:ind w:firstLine="0"/>
              <w:rPr>
                <w:sz w:val="26"/>
              </w:rPr>
            </w:pPr>
            <w:proofErr w:type="spellStart"/>
            <w:r>
              <w:rPr>
                <w:sz w:val="26"/>
              </w:rPr>
              <w:t>Sénégonde</w:t>
            </w:r>
            <w:proofErr w:type="spellEnd"/>
            <w:r>
              <w:rPr>
                <w:sz w:val="26"/>
              </w:rPr>
              <w:tab/>
              <w:t>▪</w:t>
            </w:r>
          </w:p>
        </w:tc>
        <w:tc>
          <w:tcPr>
            <w:tcW w:w="6732" w:type="dxa"/>
          </w:tcPr>
          <w:p w14:paraId="05F4BA5E" w14:textId="77777777" w:rsidR="00CC5D4F" w:rsidRDefault="00D55DB7">
            <w:pPr>
              <w:pStyle w:val="TableParagraph"/>
              <w:numPr>
                <w:ilvl w:val="0"/>
                <w:numId w:val="4"/>
              </w:numPr>
              <w:tabs>
                <w:tab w:val="left" w:pos="1691"/>
              </w:tabs>
              <w:spacing w:line="268" w:lineRule="exact"/>
              <w:rPr>
                <w:sz w:val="26"/>
              </w:rPr>
            </w:pPr>
            <w:r>
              <w:rPr>
                <w:sz w:val="26"/>
              </w:rPr>
              <w:t>est la femme du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seigneur.</w:t>
            </w:r>
          </w:p>
        </w:tc>
      </w:tr>
    </w:tbl>
    <w:p w14:paraId="0DCC1F33" w14:textId="77777777" w:rsidR="00CC5D4F" w:rsidRDefault="00CC5D4F">
      <w:pPr>
        <w:pStyle w:val="Corpsdetexte"/>
        <w:spacing w:before="10"/>
        <w:rPr>
          <w:sz w:val="30"/>
        </w:rPr>
      </w:pPr>
    </w:p>
    <w:p w14:paraId="6AD58D37" w14:textId="77777777" w:rsidR="00CC5D4F" w:rsidRDefault="00D55DB7">
      <w:pPr>
        <w:pStyle w:val="Corpsdetexte"/>
        <w:ind w:left="720"/>
      </w:pPr>
      <w:r>
        <w:t>❺</w:t>
      </w:r>
      <w:r>
        <w:t xml:space="preserve"> </w:t>
      </w:r>
      <w:proofErr w:type="spellStart"/>
      <w:r>
        <w:t>Ecris</w:t>
      </w:r>
      <w:proofErr w:type="spellEnd"/>
      <w:r>
        <w:t xml:space="preserve"> la phrase du texte qui veut dire la même chose :</w:t>
      </w:r>
    </w:p>
    <w:p w14:paraId="1D975ED5" w14:textId="77777777" w:rsidR="00CC5D4F" w:rsidRDefault="00D55DB7">
      <w:pPr>
        <w:pStyle w:val="Corpsdetexte"/>
        <w:spacing w:before="184"/>
        <w:ind w:left="1070"/>
      </w:pPr>
      <w:r>
        <w:t>Si seulement on pouvait transformer son futur en attrapant le vrai cambrioleur.</w:t>
      </w:r>
    </w:p>
    <w:p w14:paraId="531DE1ED" w14:textId="77777777" w:rsidR="00CC5D4F" w:rsidRDefault="00D55DB7">
      <w:pPr>
        <w:pStyle w:val="Corpsdetexte"/>
        <w:spacing w:before="48"/>
        <w:ind w:left="1070"/>
      </w:pPr>
      <w:r>
        <w:t>...........................................................................................................................................................</w:t>
      </w:r>
    </w:p>
    <w:p w14:paraId="3C71250D" w14:textId="77777777" w:rsidR="00CC5D4F" w:rsidRDefault="00D55DB7">
      <w:pPr>
        <w:pStyle w:val="Corpsdetexte"/>
        <w:spacing w:before="47"/>
        <w:ind w:left="1070"/>
      </w:pPr>
      <w:r>
        <w:t>....................</w:t>
      </w:r>
      <w:r>
        <w:t>.......................................................................................................................................</w:t>
      </w:r>
    </w:p>
    <w:p w14:paraId="5BA74966" w14:textId="77777777" w:rsidR="00CC5D4F" w:rsidRDefault="00CC5D4F">
      <w:pPr>
        <w:pStyle w:val="Corpsdetexte"/>
        <w:spacing w:before="1"/>
        <w:rPr>
          <w:sz w:val="30"/>
        </w:rPr>
      </w:pPr>
    </w:p>
    <w:p w14:paraId="3BB7BA8D" w14:textId="77777777" w:rsidR="00CC5D4F" w:rsidRDefault="00D55DB7">
      <w:pPr>
        <w:pStyle w:val="Corpsdetexte"/>
        <w:ind w:left="720"/>
      </w:pPr>
      <w:r>
        <w:t>❻</w:t>
      </w:r>
      <w:r>
        <w:t xml:space="preserve"> Coche quand c’est vrai :</w:t>
      </w:r>
    </w:p>
    <w:p w14:paraId="127C8DAA" w14:textId="77777777" w:rsidR="00CC5D4F" w:rsidRDefault="00D55DB7">
      <w:pPr>
        <w:pStyle w:val="Corpsdetexte"/>
        <w:tabs>
          <w:tab w:val="left" w:leader="dot" w:pos="10453"/>
        </w:tabs>
        <w:spacing w:line="439" w:lineRule="exact"/>
        <w:ind w:left="1130"/>
      </w:pPr>
      <w:r>
        <w:t>Les serfs ne dépendaient pas</w:t>
      </w:r>
      <w:r>
        <w:rPr>
          <w:spacing w:val="-12"/>
        </w:rPr>
        <w:t xml:space="preserve"> </w:t>
      </w:r>
      <w:r>
        <w:t>du seigneur</w:t>
      </w:r>
      <w:r>
        <w:tab/>
      </w:r>
      <w:r>
        <w:rPr>
          <w:sz w:val="36"/>
        </w:rPr>
        <w:t>□</w:t>
      </w:r>
      <w:r>
        <w:rPr>
          <w:spacing w:val="-23"/>
          <w:sz w:val="36"/>
        </w:rPr>
        <w:t xml:space="preserve"> </w:t>
      </w:r>
      <w:r>
        <w:t>vrai</w:t>
      </w:r>
    </w:p>
    <w:p w14:paraId="4F536F73" w14:textId="77777777" w:rsidR="00CC5D4F" w:rsidRDefault="00D55DB7">
      <w:pPr>
        <w:pStyle w:val="Corpsdetexte"/>
        <w:tabs>
          <w:tab w:val="left" w:leader="dot" w:pos="10456"/>
        </w:tabs>
        <w:spacing w:line="439" w:lineRule="exact"/>
        <w:ind w:left="1130"/>
      </w:pPr>
      <w:r>
        <w:t>Le seigneur passait son temps à organiser de</w:t>
      </w:r>
      <w:r>
        <w:t>s fêtes et</w:t>
      </w:r>
      <w:r>
        <w:rPr>
          <w:spacing w:val="-20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tournois</w:t>
      </w:r>
      <w:r>
        <w:tab/>
      </w:r>
      <w:r>
        <w:rPr>
          <w:sz w:val="36"/>
        </w:rPr>
        <w:t>□</w:t>
      </w:r>
      <w:r>
        <w:rPr>
          <w:spacing w:val="-23"/>
          <w:sz w:val="36"/>
        </w:rPr>
        <w:t xml:space="preserve"> </w:t>
      </w:r>
      <w:r>
        <w:t>vrai</w:t>
      </w:r>
    </w:p>
    <w:p w14:paraId="4EE76D90" w14:textId="77777777" w:rsidR="00CC5D4F" w:rsidRDefault="00D55DB7">
      <w:pPr>
        <w:pStyle w:val="Corpsdetexte"/>
        <w:tabs>
          <w:tab w:val="left" w:leader="dot" w:pos="10437"/>
        </w:tabs>
        <w:spacing w:line="439" w:lineRule="exact"/>
        <w:ind w:left="1128"/>
      </w:pPr>
      <w:proofErr w:type="spellStart"/>
      <w:r>
        <w:t>Sybelle</w:t>
      </w:r>
      <w:proofErr w:type="spellEnd"/>
      <w:r>
        <w:t xml:space="preserve"> et </w:t>
      </w:r>
      <w:proofErr w:type="spellStart"/>
      <w:r>
        <w:t>MissTinguette</w:t>
      </w:r>
      <w:proofErr w:type="spellEnd"/>
      <w:r>
        <w:t xml:space="preserve"> trouvent un emploi de couturière</w:t>
      </w:r>
      <w:r>
        <w:rPr>
          <w:spacing w:val="-9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château</w:t>
      </w:r>
      <w:r>
        <w:tab/>
      </w:r>
      <w:r>
        <w:rPr>
          <w:sz w:val="36"/>
        </w:rPr>
        <w:t>□</w:t>
      </w:r>
      <w:r>
        <w:rPr>
          <w:spacing w:val="-23"/>
          <w:sz w:val="36"/>
        </w:rPr>
        <w:t xml:space="preserve"> </w:t>
      </w:r>
      <w:r>
        <w:t>vrai</w:t>
      </w:r>
    </w:p>
    <w:p w14:paraId="1F62FE89" w14:textId="77777777" w:rsidR="00CC5D4F" w:rsidRDefault="00D55DB7">
      <w:pPr>
        <w:pStyle w:val="Corpsdetexte"/>
        <w:tabs>
          <w:tab w:val="left" w:leader="dot" w:pos="10444"/>
        </w:tabs>
        <w:spacing w:line="439" w:lineRule="exact"/>
        <w:ind w:left="1130"/>
      </w:pPr>
      <w:r>
        <w:t xml:space="preserve">Le bracelet de </w:t>
      </w:r>
      <w:proofErr w:type="spellStart"/>
      <w:r>
        <w:t>Malorsie</w:t>
      </w:r>
      <w:proofErr w:type="spellEnd"/>
      <w:r>
        <w:t xml:space="preserve"> a</w:t>
      </w:r>
      <w:r>
        <w:rPr>
          <w:spacing w:val="-9"/>
        </w:rPr>
        <w:t xml:space="preserve"> </w:t>
      </w:r>
      <w:r>
        <w:t>été volé</w:t>
      </w:r>
      <w:r>
        <w:tab/>
      </w:r>
      <w:r>
        <w:rPr>
          <w:sz w:val="36"/>
        </w:rPr>
        <w:t>□</w:t>
      </w:r>
      <w:r>
        <w:rPr>
          <w:spacing w:val="-24"/>
          <w:sz w:val="36"/>
        </w:rPr>
        <w:t xml:space="preserve"> </w:t>
      </w:r>
      <w:r>
        <w:t>vrai</w:t>
      </w:r>
    </w:p>
    <w:p w14:paraId="33CBA3B7" w14:textId="77777777" w:rsidR="00CC5D4F" w:rsidRDefault="00D55DB7">
      <w:pPr>
        <w:pStyle w:val="Corpsdetexte"/>
        <w:tabs>
          <w:tab w:val="left" w:leader="dot" w:pos="10434"/>
        </w:tabs>
        <w:ind w:left="1128"/>
      </w:pPr>
      <w:proofErr w:type="spellStart"/>
      <w:r>
        <w:t>Sénégonde</w:t>
      </w:r>
      <w:proofErr w:type="spellEnd"/>
      <w:r>
        <w:t xml:space="preserve"> est accusée</w:t>
      </w:r>
      <w:r>
        <w:rPr>
          <w:spacing w:val="-9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vol</w:t>
      </w:r>
      <w:r>
        <w:tab/>
      </w:r>
      <w:r>
        <w:rPr>
          <w:sz w:val="36"/>
        </w:rPr>
        <w:t>□</w:t>
      </w:r>
      <w:r>
        <w:rPr>
          <w:spacing w:val="-23"/>
          <w:sz w:val="36"/>
        </w:rPr>
        <w:t xml:space="preserve"> </w:t>
      </w:r>
      <w:r>
        <w:t>vrai</w:t>
      </w:r>
    </w:p>
    <w:p w14:paraId="26546412" w14:textId="77777777" w:rsidR="00CC5D4F" w:rsidRDefault="00D55DB7">
      <w:pPr>
        <w:pStyle w:val="Corpsdetexte"/>
        <w:spacing w:before="268"/>
        <w:ind w:left="720"/>
      </w:pPr>
      <w:r>
        <w:t>❼</w:t>
      </w:r>
      <w:r>
        <w:t xml:space="preserve"> Quel stratagème est employé pas </w:t>
      </w:r>
      <w:proofErr w:type="spellStart"/>
      <w:r>
        <w:t>Meyeur</w:t>
      </w:r>
      <w:proofErr w:type="spellEnd"/>
      <w:r>
        <w:t xml:space="preserve"> pour retrouver le voleur :</w:t>
      </w:r>
    </w:p>
    <w:p w14:paraId="0E8FD00C" w14:textId="77777777" w:rsidR="00CC5D4F" w:rsidRDefault="00D55DB7">
      <w:pPr>
        <w:pStyle w:val="Corpsdetexte"/>
        <w:spacing w:before="26"/>
        <w:ind w:left="1012"/>
      </w:pPr>
      <w:r>
        <w:t>.............................................................................................................................................................</w:t>
      </w:r>
    </w:p>
    <w:p w14:paraId="3E2D171B" w14:textId="77777777" w:rsidR="00CC5D4F" w:rsidRDefault="00D55DB7">
      <w:pPr>
        <w:pStyle w:val="Corpsdetexte"/>
        <w:spacing w:before="21"/>
        <w:ind w:left="1012"/>
      </w:pPr>
      <w:r>
        <w:t>..............................</w:t>
      </w:r>
      <w:r>
        <w:t>...............................................................................................................................</w:t>
      </w:r>
    </w:p>
    <w:p w14:paraId="62DC29DE" w14:textId="77777777" w:rsidR="00CC5D4F" w:rsidRDefault="00CC5D4F">
      <w:pPr>
        <w:sectPr w:rsidR="00CC5D4F">
          <w:footerReference w:type="default" r:id="rId11"/>
          <w:type w:val="continuous"/>
          <w:pgSz w:w="11910" w:h="16840"/>
          <w:pgMar w:top="0" w:right="0" w:bottom="2380" w:left="0" w:header="720" w:footer="2191" w:gutter="0"/>
          <w:cols w:space="720"/>
        </w:sectPr>
      </w:pPr>
    </w:p>
    <w:bookmarkStart w:id="0" w:name="_GoBack"/>
    <w:p w14:paraId="333F194B" w14:textId="77777777" w:rsidR="00CC5D4F" w:rsidRDefault="00D55DB7">
      <w:pPr>
        <w:pStyle w:val="Corpsdetexte"/>
        <w:ind w:right="-29"/>
        <w:rPr>
          <w:sz w:val="20"/>
        </w:rPr>
      </w:pPr>
      <w:r>
        <w:rPr>
          <w:sz w:val="20"/>
        </w:rPr>
      </w:r>
      <w:r>
        <w:rPr>
          <w:sz w:val="20"/>
        </w:rPr>
        <w:pict w14:anchorId="082366D8">
          <v:group id="_x0000_s1033" style="width:594pt;height:104.6pt;mso-position-horizontal-relative:char;mso-position-vertical-relative:line" coordsize="11880,2092">
            <v:shape id="_x0000_s1044" style="position:absolute;left:15;top:20;width:11850;height:1830" coordorigin="15,20" coordsize="11850,1830" path="m11850,20l15,20r,1830l85,1848r285,-11l666,1824r306,-15l1365,1786r405,-24l2182,1734r503,-36l3192,1659r593,-49l4372,1559r656,-60l5660,1437r597,-61l6394,1364r126,-10l6635,1344r107,-8l6840,1330r90,-6l7014,1319r77,-4l7164,1312r133,-5l7662,1297r133,-5l7868,1289r77,-4l8025,1284r159,-2l8344,1282r160,l8744,1284r240,4l9224,1293r320,8l11066,1347r320,7l11626,1359r239,2l11850,20xe" fillcolor="#d9d9d9" stroked="f">
              <v:path arrowok="t"/>
            </v:shape>
            <v:shape id="_x0000_s1043" style="position:absolute;left:15;top:20;width:11850;height:1830" coordorigin="15,20" coordsize="11850,1830" path="m15,20r11835,l11865,1361r-80,l11706,1360r-80,-1l11546,1357r-80,-1l11386,1354r-80,-1l11226,1351r-80,-2l11066,1347r-80,-2l10906,1343r-80,-3l10746,1338r-80,-2l10586,1333r-80,-2l10426,1328r-80,-2l10266,1323r-80,-2l10105,1318r-80,-2l9945,1313r-80,-2l9785,1308r-80,-2l9625,1303r-81,-2l9464,1299r-80,-2l9304,1295r-80,-2l9144,1291r-80,-1l8984,1288r-80,-1l8824,1285r-80,-1l8664,1284r-80,-1l8504,1282r-80,l8344,1282r-80,l8184,1282r-79,1l8025,1284r-80,1l7868,1289r-73,3l7727,1295r-65,2l7600,1299r-61,1l7480,1302r-60,1l7359,1305r-62,2l7232,1309r-68,3l7091,1315r-77,4l6930,1324r-90,6l6742,1336r-107,8l6520,1354r-126,10l6257,1376r-73,8l6111,1392r-74,7l5963,1407r-75,7l5812,1422r-76,8l5660,1437r-78,8l5505,1453r-79,7l5348,1468r-80,8l5189,1483r-80,8l5028,1499r-81,7l4866,1514r-81,8l4703,1529r-83,8l4538,1544r-83,8l4372,1559r-83,7l4205,1574r-84,7l4038,1588r-85,8l3869,1603r-84,7l3700,1617r-84,7l3531,1631r-85,7l3362,1645r-85,7l3192,1659r-84,6l3023,1672r-85,7l2854,1685r-85,6l2685,1698r-84,6l2517,1710r-84,6l2349,1722r-84,6l2182,1734r-83,6l2016,1745r-82,6l1852,1756r-82,6l1688,1767r-81,5l1526,1777r-81,5l1365,1786r-79,5l1207,1796r-79,4l1050,1804r-78,5l895,1813r-77,3l742,1820r-76,4l591,1827r-74,4l443,1834r-73,3l298,1840r-72,3l155,1845r-70,3l15,1850,15,20xe" filled="f" strokeweight="1.5pt">
              <v:stroke dashstyle="3 1"/>
              <v:path arrowok="t"/>
            </v:shape>
            <v:shape id="_x0000_s1042" type="#_x0000_t75" style="position:absolute;left:9396;top:636;width:2453;height:1335">
              <v:imagedata r:id="rId12" o:title=""/>
            </v:shape>
            <v:shape id="_x0000_s1041" type="#_x0000_t75" style="position:absolute;left:9415;top:727;width:2391;height:960">
              <v:imagedata r:id="rId13" o:title=""/>
            </v:shape>
            <v:shape id="_x0000_s1040" style="position:absolute;left:9446;top:686;width:2250;height:1155" coordorigin="9446,686" coordsize="2250,1155" path="m11696,686r-2250,l9446,1841r2058,l11696,1649r,-963xe" stroked="f">
              <v:path arrowok="t"/>
            </v:shape>
            <v:shape id="_x0000_s1039" style="position:absolute;left:11503;top:1648;width:193;height:193" coordorigin="11504,1649" coordsize="193,193" path="m11696,1649r-154,38l11504,1841r192,-192xe" fillcolor="#cdcdcd" stroked="f">
              <v:path arrowok="t"/>
            </v:shape>
            <v:shape id="_x0000_s1038" style="position:absolute;left:9446;top:686;width:2250;height:1155" coordorigin="9446,686" coordsize="2250,1155" path="m11504,1841r38,-154l11696,1649r-192,192l9446,1841r,-1155l11696,686r,963e" filled="f" strokeweight="1pt">
              <v:path arrowok="t"/>
            </v:shape>
            <v:shape id="_x0000_s1037" type="#_x0000_t75" style="position:absolute;left:9456;top:842;width:2114;height:723">
              <v:imagedata r:id="rId14" o:title=""/>
            </v:shape>
            <v:shape id="_x0000_s1036" type="#_x0000_t75" style="position:absolute;left:10958;top:820;width:728;height:744">
              <v:imagedata r:id="rId15" o:title=""/>
            </v:shape>
            <v:shape id="_x0000_s1035" type="#_x0000_t75" style="position:absolute;width:2578;height:2092">
              <v:imagedata r:id="rId16" o:title=""/>
            </v:shape>
            <v:shape id="_x0000_s1034" type="#_x0000_t202" style="position:absolute;width:11880;height:2092" filled="f" stroked="f">
              <v:textbox inset="0,0,0,0">
                <w:txbxContent>
                  <w:p w14:paraId="1E61C7B7" w14:textId="77777777" w:rsidR="00CC5D4F" w:rsidRDefault="00D55DB7">
                    <w:pPr>
                      <w:spacing w:before="625" w:line="358" w:lineRule="exact"/>
                      <w:ind w:left="2555" w:right="2556"/>
                      <w:jc w:val="center"/>
                      <w:rPr>
                        <w:rFonts w:ascii="Times New Roman" w:hAnsi="Times New Roman"/>
                        <w:i/>
                        <w:sz w:val="32"/>
                      </w:rPr>
                    </w:pPr>
                    <w:r>
                      <w:rPr>
                        <w:rFonts w:ascii="Times New Roman" w:hAnsi="Times New Roman"/>
                        <w:i/>
                        <w:w w:val="140"/>
                        <w:sz w:val="32"/>
                      </w:rPr>
                      <w:t xml:space="preserve">La famille </w:t>
                    </w:r>
                    <w:proofErr w:type="spellStart"/>
                    <w:r>
                      <w:rPr>
                        <w:rFonts w:ascii="Times New Roman" w:hAnsi="Times New Roman"/>
                        <w:i/>
                        <w:w w:val="140"/>
                        <w:sz w:val="32"/>
                      </w:rPr>
                      <w:t>Pass’temps</w:t>
                    </w:r>
                    <w:proofErr w:type="spellEnd"/>
                    <w:r>
                      <w:rPr>
                        <w:rFonts w:ascii="Times New Roman" w:hAnsi="Times New Roman"/>
                        <w:i/>
                        <w:w w:val="140"/>
                        <w:sz w:val="32"/>
                      </w:rPr>
                      <w:t xml:space="preserve"> au</w:t>
                    </w:r>
                    <w:r>
                      <w:rPr>
                        <w:rFonts w:ascii="Times New Roman" w:hAnsi="Times New Roman"/>
                        <w:i/>
                        <w:spacing w:val="59"/>
                        <w:w w:val="140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  <w:w w:val="140"/>
                        <w:sz w:val="32"/>
                      </w:rPr>
                      <w:t>Moyen-âge</w:t>
                    </w:r>
                  </w:p>
                  <w:p w14:paraId="2837828F" w14:textId="77777777" w:rsidR="00CC5D4F" w:rsidRDefault="00D55DB7">
                    <w:pPr>
                      <w:spacing w:line="542" w:lineRule="exact"/>
                      <w:ind w:right="354"/>
                      <w:jc w:val="right"/>
                      <w:rPr>
                        <w:rFonts w:ascii="Times New Roman"/>
                        <w:b/>
                        <w:sz w:val="48"/>
                      </w:rPr>
                    </w:pPr>
                    <w:r>
                      <w:rPr>
                        <w:rFonts w:ascii="Times New Roman"/>
                        <w:b/>
                        <w:color w:val="FF0000"/>
                        <w:w w:val="90"/>
                        <w:sz w:val="46"/>
                      </w:rPr>
                      <w:t>correctio</w:t>
                    </w:r>
                    <w:r>
                      <w:rPr>
                        <w:rFonts w:ascii="Times New Roman"/>
                        <w:b/>
                        <w:color w:val="FF0000"/>
                        <w:w w:val="90"/>
                        <w:sz w:val="48"/>
                      </w:rPr>
                      <w:t>n</w:t>
                    </w:r>
                  </w:p>
                </w:txbxContent>
              </v:textbox>
            </v:shape>
            <w10:anchorlock/>
          </v:group>
        </w:pict>
      </w:r>
      <w:bookmarkEnd w:id="0"/>
    </w:p>
    <w:p w14:paraId="16BA1E73" w14:textId="77777777" w:rsidR="00CC5D4F" w:rsidRDefault="00CC5D4F">
      <w:pPr>
        <w:pStyle w:val="Corpsdetexte"/>
        <w:rPr>
          <w:sz w:val="20"/>
        </w:rPr>
      </w:pPr>
    </w:p>
    <w:p w14:paraId="7D2EF133" w14:textId="77777777" w:rsidR="00CC5D4F" w:rsidRDefault="00CC5D4F">
      <w:pPr>
        <w:pStyle w:val="Corpsdetexte"/>
        <w:rPr>
          <w:sz w:val="20"/>
        </w:rPr>
      </w:pPr>
    </w:p>
    <w:sectPr w:rsidR="00CC5D4F">
      <w:pgSz w:w="11910" w:h="16840"/>
      <w:pgMar w:top="0" w:right="0" w:bottom="2400" w:left="0" w:header="0" w:footer="21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49CF5" w14:textId="77777777" w:rsidR="00D55DB7" w:rsidRDefault="00D55DB7">
      <w:r>
        <w:separator/>
      </w:r>
    </w:p>
  </w:endnote>
  <w:endnote w:type="continuationSeparator" w:id="0">
    <w:p w14:paraId="09F9FB0E" w14:textId="77777777" w:rsidR="00D55DB7" w:rsidRDefault="00D5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9EB4CA" w14:textId="77777777" w:rsidR="00CC5D4F" w:rsidRDefault="00D55DB7">
    <w:pPr>
      <w:pStyle w:val="Corpsdetexte"/>
      <w:spacing w:line="14" w:lineRule="auto"/>
      <w:rPr>
        <w:sz w:val="20"/>
      </w:rPr>
    </w:pPr>
    <w:r>
      <w:pict w14:anchorId="7F3C0705">
        <v:rect id="_x0000_s2056" style="position:absolute;margin-left:38.65pt;margin-top:760.55pt;width:153.65pt;height:22.65pt;z-index:-15854080;mso-position-horizontal-relative:page;mso-position-vertical-relative:page" filled="f" strokeweight="1pt">
          <w10:wrap anchorx="page" anchory="page"/>
        </v:rect>
      </w:pict>
    </w:r>
    <w:r>
      <w:pict w14:anchorId="3CE638E3">
        <v:rect id="_x0000_s2055" style="position:absolute;margin-left:407pt;margin-top:760.55pt;width:148.2pt;height:22.65pt;z-index:-15853568;mso-position-horizontal-relative:page;mso-position-vertical-relative:page" filled="f" strokeweight="1pt">
          <w10:wrap anchorx="page" anchory="page"/>
        </v:rect>
      </w:pict>
    </w:r>
    <w:r>
      <w:pict w14:anchorId="67212FDC">
        <v:rect id="_x0000_s2054" style="position:absolute;margin-left:205.65pt;margin-top:760.5pt;width:179.65pt;height:22.65pt;z-index:-15853056;mso-position-horizontal-relative:page;mso-position-vertical-relative:page" filled="f" strokeweight="1pt">
          <w10:wrap anchorx="page" anchory="page"/>
        </v:rect>
      </w:pict>
    </w:r>
    <w:r>
      <w:pict w14:anchorId="7F35EB20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5pt;margin-top:721.4pt;width:533.15pt;height:32pt;z-index:-15852544;mso-position-horizontal-relative:page;mso-position-vertical-relative:page" filled="f" stroked="f">
          <v:textbox inset="0,0,0,0">
            <w:txbxContent>
              <w:p w14:paraId="568B3D42" w14:textId="2351FC40" w:rsidR="00CC5D4F" w:rsidRDefault="00CC5D4F">
                <w:pPr>
                  <w:pStyle w:val="Corpsdetexte"/>
                  <w:spacing w:before="23"/>
                  <w:ind w:left="370"/>
                </w:pPr>
              </w:p>
            </w:txbxContent>
          </v:textbox>
          <w10:wrap anchorx="page" anchory="page"/>
        </v:shape>
      </w:pict>
    </w:r>
    <w:r>
      <w:pict w14:anchorId="528A3385">
        <v:shape id="_x0000_s2052" type="#_x0000_t202" style="position:absolute;margin-left:45.3pt;margin-top:765.9pt;width:139.95pt;height:13.05pt;z-index:-15852032;mso-position-horizontal-relative:page;mso-position-vertical-relative:page" filled="f" stroked="f">
          <v:textbox style="mso-next-textbox:#_x0000_s2052" inset="0,0,0,0">
            <w:txbxContent>
              <w:p w14:paraId="173A162F" w14:textId="77777777" w:rsidR="00CC5D4F" w:rsidRDefault="00D55DB7">
                <w:pPr>
                  <w:spacing w:line="245" w:lineRule="exact"/>
                  <w:ind w:left="20"/>
                </w:pPr>
                <w:r>
                  <w:rPr>
                    <w:color w:val="0D0D0D"/>
                  </w:rPr>
                  <w:t>La fin du roman a été changée.</w:t>
                </w:r>
              </w:p>
            </w:txbxContent>
          </v:textbox>
          <w10:wrap anchorx="page" anchory="page"/>
        </v:shape>
      </w:pict>
    </w:r>
    <w:r>
      <w:pict w14:anchorId="1AE749C3">
        <v:shape id="_x0000_s2051" type="#_x0000_t202" style="position:absolute;margin-left:214.95pt;margin-top:765.9pt;width:158.85pt;height:13.05pt;z-index:-15851520;mso-position-horizontal-relative:page;mso-position-vertical-relative:page" filled="f" stroked="f">
          <v:textbox style="mso-next-textbox:#_x0000_s2051" inset="0,0,0,0">
            <w:txbxContent>
              <w:p w14:paraId="699770AB" w14:textId="1B46EE1B" w:rsidR="00CC5D4F" w:rsidRDefault="00D55DB7">
                <w:pPr>
                  <w:spacing w:line="245" w:lineRule="exact"/>
                  <w:ind w:left="20"/>
                </w:pPr>
                <w:r>
                  <w:rPr>
                    <w:color w:val="0D0D0D"/>
                  </w:rPr>
                  <w:t xml:space="preserve">L’histoire ne s’est pas </w:t>
                </w:r>
                <w:proofErr w:type="spellStart"/>
                <w:r>
                  <w:rPr>
                    <w:color w:val="0D0D0D"/>
                  </w:rPr>
                  <w:t>tr</w:t>
                </w:r>
                <w:r>
                  <w:rPr>
                    <w:color w:val="0D0D0D"/>
                  </w:rPr>
                  <w:t>nsformée</w:t>
                </w:r>
                <w:proofErr w:type="spellEnd"/>
                <w:r>
                  <w:rPr>
                    <w:color w:val="0D0D0D"/>
                  </w:rPr>
                  <w:t>.</w:t>
                </w:r>
              </w:p>
            </w:txbxContent>
          </v:textbox>
          <w10:wrap anchorx="page" anchory="page"/>
        </v:shape>
      </w:pict>
    </w:r>
    <w:r>
      <w:pict w14:anchorId="36058C84">
        <v:shape id="_x0000_s2050" type="#_x0000_t202" style="position:absolute;margin-left:413.8pt;margin-top:765.9pt;width:132.45pt;height:13.05pt;z-index:-15851008;mso-position-horizontal-relative:page;mso-position-vertical-relative:page" filled="f" stroked="f">
          <v:textbox style="mso-next-textbox:#_x0000_s2050" inset="0,0,0,0">
            <w:txbxContent>
              <w:p w14:paraId="74B588A8" w14:textId="77777777" w:rsidR="00CC5D4F" w:rsidRDefault="00D55DB7">
                <w:pPr>
                  <w:spacing w:line="245" w:lineRule="exact"/>
                  <w:ind w:left="20"/>
                </w:pPr>
                <w:proofErr w:type="spellStart"/>
                <w:r>
                  <w:rPr>
                    <w:color w:val="0D0D0D"/>
                  </w:rPr>
                  <w:t>Sénégonde</w:t>
                </w:r>
                <w:proofErr w:type="spellEnd"/>
                <w:r>
                  <w:rPr>
                    <w:color w:val="0D0D0D"/>
                  </w:rPr>
                  <w:t xml:space="preserve"> a été innocentée.</w:t>
                </w:r>
              </w:p>
            </w:txbxContent>
          </v:textbox>
          <w10:wrap anchorx="page" anchory="page"/>
        </v:shape>
      </w:pict>
    </w:r>
    <w:r>
      <w:pict w14:anchorId="0DEC7328">
        <v:shape id="_x0000_s2049" type="#_x0000_t202" style="position:absolute;margin-left:35pt;margin-top:809.8pt;width:106.25pt;height:13.05pt;z-index:-15850496;mso-position-horizontal-relative:page;mso-position-vertical-relative:page" filled="f" stroked="f">
          <v:textbox inset="0,0,0,0">
            <w:txbxContent>
              <w:p w14:paraId="3FEB8F11" w14:textId="77777777" w:rsidR="00CC5D4F" w:rsidRDefault="00D55DB7">
                <w:pPr>
                  <w:spacing w:line="245" w:lineRule="exact"/>
                  <w:ind w:left="20"/>
                </w:pPr>
                <w:hyperlink r:id="rId1">
                  <w:r>
                    <w:t>www.pass-education.fr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E6230" w14:textId="77777777" w:rsidR="00D55DB7" w:rsidRDefault="00D55DB7">
      <w:r>
        <w:separator/>
      </w:r>
    </w:p>
  </w:footnote>
  <w:footnote w:type="continuationSeparator" w:id="0">
    <w:p w14:paraId="76289A31" w14:textId="77777777" w:rsidR="00D55DB7" w:rsidRDefault="00D55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2DD3"/>
    <w:multiLevelType w:val="hybridMultilevel"/>
    <w:tmpl w:val="6694A0AC"/>
    <w:lvl w:ilvl="0" w:tplc="74904A26">
      <w:numFmt w:val="bullet"/>
      <w:lvlText w:val="▪"/>
      <w:lvlJc w:val="left"/>
      <w:pPr>
        <w:ind w:left="1763" w:hanging="149"/>
      </w:pPr>
      <w:rPr>
        <w:rFonts w:ascii="Carlito" w:eastAsia="Carlito" w:hAnsi="Carlito" w:cs="Carlito" w:hint="default"/>
        <w:w w:val="99"/>
        <w:sz w:val="26"/>
        <w:szCs w:val="26"/>
        <w:lang w:val="fr-FR" w:eastAsia="en-US" w:bidi="ar-SA"/>
      </w:rPr>
    </w:lvl>
    <w:lvl w:ilvl="1" w:tplc="02C0D826">
      <w:numFmt w:val="bullet"/>
      <w:lvlText w:val="•"/>
      <w:lvlJc w:val="left"/>
      <w:pPr>
        <w:ind w:left="2264" w:hanging="149"/>
      </w:pPr>
      <w:rPr>
        <w:rFonts w:hint="default"/>
        <w:lang w:val="fr-FR" w:eastAsia="en-US" w:bidi="ar-SA"/>
      </w:rPr>
    </w:lvl>
    <w:lvl w:ilvl="2" w:tplc="A2FAF8CE">
      <w:numFmt w:val="bullet"/>
      <w:lvlText w:val="•"/>
      <w:lvlJc w:val="left"/>
      <w:pPr>
        <w:ind w:left="2768" w:hanging="149"/>
      </w:pPr>
      <w:rPr>
        <w:rFonts w:hint="default"/>
        <w:lang w:val="fr-FR" w:eastAsia="en-US" w:bidi="ar-SA"/>
      </w:rPr>
    </w:lvl>
    <w:lvl w:ilvl="3" w:tplc="A3F0B8D6">
      <w:numFmt w:val="bullet"/>
      <w:lvlText w:val="•"/>
      <w:lvlJc w:val="left"/>
      <w:pPr>
        <w:ind w:left="3272" w:hanging="149"/>
      </w:pPr>
      <w:rPr>
        <w:rFonts w:hint="default"/>
        <w:lang w:val="fr-FR" w:eastAsia="en-US" w:bidi="ar-SA"/>
      </w:rPr>
    </w:lvl>
    <w:lvl w:ilvl="4" w:tplc="6AB4E7C4">
      <w:numFmt w:val="bullet"/>
      <w:lvlText w:val="•"/>
      <w:lvlJc w:val="left"/>
      <w:pPr>
        <w:ind w:left="3776" w:hanging="149"/>
      </w:pPr>
      <w:rPr>
        <w:rFonts w:hint="default"/>
        <w:lang w:val="fr-FR" w:eastAsia="en-US" w:bidi="ar-SA"/>
      </w:rPr>
    </w:lvl>
    <w:lvl w:ilvl="5" w:tplc="CF4C472C">
      <w:numFmt w:val="bullet"/>
      <w:lvlText w:val="•"/>
      <w:lvlJc w:val="left"/>
      <w:pPr>
        <w:ind w:left="4281" w:hanging="149"/>
      </w:pPr>
      <w:rPr>
        <w:rFonts w:hint="default"/>
        <w:lang w:val="fr-FR" w:eastAsia="en-US" w:bidi="ar-SA"/>
      </w:rPr>
    </w:lvl>
    <w:lvl w:ilvl="6" w:tplc="F4B44C56">
      <w:numFmt w:val="bullet"/>
      <w:lvlText w:val="•"/>
      <w:lvlJc w:val="left"/>
      <w:pPr>
        <w:ind w:left="4785" w:hanging="149"/>
      </w:pPr>
      <w:rPr>
        <w:rFonts w:hint="default"/>
        <w:lang w:val="fr-FR" w:eastAsia="en-US" w:bidi="ar-SA"/>
      </w:rPr>
    </w:lvl>
    <w:lvl w:ilvl="7" w:tplc="F0964700">
      <w:numFmt w:val="bullet"/>
      <w:lvlText w:val="•"/>
      <w:lvlJc w:val="left"/>
      <w:pPr>
        <w:ind w:left="5289" w:hanging="149"/>
      </w:pPr>
      <w:rPr>
        <w:rFonts w:hint="default"/>
        <w:lang w:val="fr-FR" w:eastAsia="en-US" w:bidi="ar-SA"/>
      </w:rPr>
    </w:lvl>
    <w:lvl w:ilvl="8" w:tplc="1AEE7D8A">
      <w:numFmt w:val="bullet"/>
      <w:lvlText w:val="•"/>
      <w:lvlJc w:val="left"/>
      <w:pPr>
        <w:ind w:left="5793" w:hanging="149"/>
      </w:pPr>
      <w:rPr>
        <w:rFonts w:hint="default"/>
        <w:lang w:val="fr-FR" w:eastAsia="en-US" w:bidi="ar-SA"/>
      </w:rPr>
    </w:lvl>
  </w:abstractNum>
  <w:abstractNum w:abstractNumId="1" w15:restartNumberingAfterBreak="0">
    <w:nsid w:val="1BBF1F0A"/>
    <w:multiLevelType w:val="hybridMultilevel"/>
    <w:tmpl w:val="0EF67482"/>
    <w:lvl w:ilvl="0" w:tplc="40B84366">
      <w:numFmt w:val="bullet"/>
      <w:lvlText w:val="▪"/>
      <w:lvlJc w:val="left"/>
      <w:pPr>
        <w:ind w:left="1691" w:hanging="149"/>
      </w:pPr>
      <w:rPr>
        <w:rFonts w:ascii="Carlito" w:eastAsia="Carlito" w:hAnsi="Carlito" w:cs="Carlito" w:hint="default"/>
        <w:w w:val="99"/>
        <w:sz w:val="26"/>
        <w:szCs w:val="26"/>
        <w:lang w:val="fr-FR" w:eastAsia="en-US" w:bidi="ar-SA"/>
      </w:rPr>
    </w:lvl>
    <w:lvl w:ilvl="1" w:tplc="2DB6E81C">
      <w:numFmt w:val="bullet"/>
      <w:lvlText w:val="•"/>
      <w:lvlJc w:val="left"/>
      <w:pPr>
        <w:ind w:left="2203" w:hanging="149"/>
      </w:pPr>
      <w:rPr>
        <w:rFonts w:hint="default"/>
        <w:lang w:val="fr-FR" w:eastAsia="en-US" w:bidi="ar-SA"/>
      </w:rPr>
    </w:lvl>
    <w:lvl w:ilvl="2" w:tplc="036225DE">
      <w:numFmt w:val="bullet"/>
      <w:lvlText w:val="•"/>
      <w:lvlJc w:val="left"/>
      <w:pPr>
        <w:ind w:left="2706" w:hanging="149"/>
      </w:pPr>
      <w:rPr>
        <w:rFonts w:hint="default"/>
        <w:lang w:val="fr-FR" w:eastAsia="en-US" w:bidi="ar-SA"/>
      </w:rPr>
    </w:lvl>
    <w:lvl w:ilvl="3" w:tplc="0C405854">
      <w:numFmt w:val="bullet"/>
      <w:lvlText w:val="•"/>
      <w:lvlJc w:val="left"/>
      <w:pPr>
        <w:ind w:left="3209" w:hanging="149"/>
      </w:pPr>
      <w:rPr>
        <w:rFonts w:hint="default"/>
        <w:lang w:val="fr-FR" w:eastAsia="en-US" w:bidi="ar-SA"/>
      </w:rPr>
    </w:lvl>
    <w:lvl w:ilvl="4" w:tplc="1B561876">
      <w:numFmt w:val="bullet"/>
      <w:lvlText w:val="•"/>
      <w:lvlJc w:val="left"/>
      <w:pPr>
        <w:ind w:left="3712" w:hanging="149"/>
      </w:pPr>
      <w:rPr>
        <w:rFonts w:hint="default"/>
        <w:lang w:val="fr-FR" w:eastAsia="en-US" w:bidi="ar-SA"/>
      </w:rPr>
    </w:lvl>
    <w:lvl w:ilvl="5" w:tplc="C1F8F04A">
      <w:numFmt w:val="bullet"/>
      <w:lvlText w:val="•"/>
      <w:lvlJc w:val="left"/>
      <w:pPr>
        <w:ind w:left="4216" w:hanging="149"/>
      </w:pPr>
      <w:rPr>
        <w:rFonts w:hint="default"/>
        <w:lang w:val="fr-FR" w:eastAsia="en-US" w:bidi="ar-SA"/>
      </w:rPr>
    </w:lvl>
    <w:lvl w:ilvl="6" w:tplc="C69E4226">
      <w:numFmt w:val="bullet"/>
      <w:lvlText w:val="•"/>
      <w:lvlJc w:val="left"/>
      <w:pPr>
        <w:ind w:left="4719" w:hanging="149"/>
      </w:pPr>
      <w:rPr>
        <w:rFonts w:hint="default"/>
        <w:lang w:val="fr-FR" w:eastAsia="en-US" w:bidi="ar-SA"/>
      </w:rPr>
    </w:lvl>
    <w:lvl w:ilvl="7" w:tplc="0DE0CCFA">
      <w:numFmt w:val="bullet"/>
      <w:lvlText w:val="•"/>
      <w:lvlJc w:val="left"/>
      <w:pPr>
        <w:ind w:left="5222" w:hanging="149"/>
      </w:pPr>
      <w:rPr>
        <w:rFonts w:hint="default"/>
        <w:lang w:val="fr-FR" w:eastAsia="en-US" w:bidi="ar-SA"/>
      </w:rPr>
    </w:lvl>
    <w:lvl w:ilvl="8" w:tplc="1E7AB086">
      <w:numFmt w:val="bullet"/>
      <w:lvlText w:val="•"/>
      <w:lvlJc w:val="left"/>
      <w:pPr>
        <w:ind w:left="5725" w:hanging="149"/>
      </w:pPr>
      <w:rPr>
        <w:rFonts w:hint="default"/>
        <w:lang w:val="fr-FR" w:eastAsia="en-US" w:bidi="ar-SA"/>
      </w:rPr>
    </w:lvl>
  </w:abstractNum>
  <w:abstractNum w:abstractNumId="2" w15:restartNumberingAfterBreak="0">
    <w:nsid w:val="23B1662D"/>
    <w:multiLevelType w:val="hybridMultilevel"/>
    <w:tmpl w:val="2F064470"/>
    <w:lvl w:ilvl="0" w:tplc="CA00E28A">
      <w:numFmt w:val="bullet"/>
      <w:lvlText w:val="▪"/>
      <w:lvlJc w:val="left"/>
      <w:pPr>
        <w:ind w:left="1763" w:hanging="149"/>
      </w:pPr>
      <w:rPr>
        <w:rFonts w:ascii="Carlito" w:eastAsia="Carlito" w:hAnsi="Carlito" w:cs="Carlito" w:hint="default"/>
        <w:w w:val="99"/>
        <w:sz w:val="26"/>
        <w:szCs w:val="26"/>
        <w:lang w:val="fr-FR" w:eastAsia="en-US" w:bidi="ar-SA"/>
      </w:rPr>
    </w:lvl>
    <w:lvl w:ilvl="1" w:tplc="4B6C01C8">
      <w:numFmt w:val="bullet"/>
      <w:lvlText w:val="•"/>
      <w:lvlJc w:val="left"/>
      <w:pPr>
        <w:ind w:left="2264" w:hanging="149"/>
      </w:pPr>
      <w:rPr>
        <w:rFonts w:hint="default"/>
        <w:lang w:val="fr-FR" w:eastAsia="en-US" w:bidi="ar-SA"/>
      </w:rPr>
    </w:lvl>
    <w:lvl w:ilvl="2" w:tplc="AC88863C">
      <w:numFmt w:val="bullet"/>
      <w:lvlText w:val="•"/>
      <w:lvlJc w:val="left"/>
      <w:pPr>
        <w:ind w:left="2768" w:hanging="149"/>
      </w:pPr>
      <w:rPr>
        <w:rFonts w:hint="default"/>
        <w:lang w:val="fr-FR" w:eastAsia="en-US" w:bidi="ar-SA"/>
      </w:rPr>
    </w:lvl>
    <w:lvl w:ilvl="3" w:tplc="49F837B0">
      <w:numFmt w:val="bullet"/>
      <w:lvlText w:val="•"/>
      <w:lvlJc w:val="left"/>
      <w:pPr>
        <w:ind w:left="3272" w:hanging="149"/>
      </w:pPr>
      <w:rPr>
        <w:rFonts w:hint="default"/>
        <w:lang w:val="fr-FR" w:eastAsia="en-US" w:bidi="ar-SA"/>
      </w:rPr>
    </w:lvl>
    <w:lvl w:ilvl="4" w:tplc="A6048F32">
      <w:numFmt w:val="bullet"/>
      <w:lvlText w:val="•"/>
      <w:lvlJc w:val="left"/>
      <w:pPr>
        <w:ind w:left="3776" w:hanging="149"/>
      </w:pPr>
      <w:rPr>
        <w:rFonts w:hint="default"/>
        <w:lang w:val="fr-FR" w:eastAsia="en-US" w:bidi="ar-SA"/>
      </w:rPr>
    </w:lvl>
    <w:lvl w:ilvl="5" w:tplc="F4AAC0B2">
      <w:numFmt w:val="bullet"/>
      <w:lvlText w:val="•"/>
      <w:lvlJc w:val="left"/>
      <w:pPr>
        <w:ind w:left="4281" w:hanging="149"/>
      </w:pPr>
      <w:rPr>
        <w:rFonts w:hint="default"/>
        <w:lang w:val="fr-FR" w:eastAsia="en-US" w:bidi="ar-SA"/>
      </w:rPr>
    </w:lvl>
    <w:lvl w:ilvl="6" w:tplc="2766C9EA">
      <w:numFmt w:val="bullet"/>
      <w:lvlText w:val="•"/>
      <w:lvlJc w:val="left"/>
      <w:pPr>
        <w:ind w:left="4785" w:hanging="149"/>
      </w:pPr>
      <w:rPr>
        <w:rFonts w:hint="default"/>
        <w:lang w:val="fr-FR" w:eastAsia="en-US" w:bidi="ar-SA"/>
      </w:rPr>
    </w:lvl>
    <w:lvl w:ilvl="7" w:tplc="A650F71E">
      <w:numFmt w:val="bullet"/>
      <w:lvlText w:val="•"/>
      <w:lvlJc w:val="left"/>
      <w:pPr>
        <w:ind w:left="5289" w:hanging="149"/>
      </w:pPr>
      <w:rPr>
        <w:rFonts w:hint="default"/>
        <w:lang w:val="fr-FR" w:eastAsia="en-US" w:bidi="ar-SA"/>
      </w:rPr>
    </w:lvl>
    <w:lvl w:ilvl="8" w:tplc="FF421834">
      <w:numFmt w:val="bullet"/>
      <w:lvlText w:val="•"/>
      <w:lvlJc w:val="left"/>
      <w:pPr>
        <w:ind w:left="5793" w:hanging="149"/>
      </w:pPr>
      <w:rPr>
        <w:rFonts w:hint="default"/>
        <w:lang w:val="fr-FR" w:eastAsia="en-US" w:bidi="ar-SA"/>
      </w:rPr>
    </w:lvl>
  </w:abstractNum>
  <w:abstractNum w:abstractNumId="3" w15:restartNumberingAfterBreak="0">
    <w:nsid w:val="3A02134B"/>
    <w:multiLevelType w:val="hybridMultilevel"/>
    <w:tmpl w:val="9B4AF380"/>
    <w:lvl w:ilvl="0" w:tplc="2388704A">
      <w:numFmt w:val="bullet"/>
      <w:lvlText w:val="▪"/>
      <w:lvlJc w:val="left"/>
      <w:pPr>
        <w:ind w:left="1691" w:hanging="149"/>
      </w:pPr>
      <w:rPr>
        <w:rFonts w:ascii="Carlito" w:eastAsia="Carlito" w:hAnsi="Carlito" w:cs="Carlito" w:hint="default"/>
        <w:w w:val="99"/>
        <w:sz w:val="26"/>
        <w:szCs w:val="26"/>
        <w:lang w:val="fr-FR" w:eastAsia="en-US" w:bidi="ar-SA"/>
      </w:rPr>
    </w:lvl>
    <w:lvl w:ilvl="1" w:tplc="647A122C">
      <w:numFmt w:val="bullet"/>
      <w:lvlText w:val="•"/>
      <w:lvlJc w:val="left"/>
      <w:pPr>
        <w:ind w:left="2203" w:hanging="149"/>
      </w:pPr>
      <w:rPr>
        <w:rFonts w:hint="default"/>
        <w:lang w:val="fr-FR" w:eastAsia="en-US" w:bidi="ar-SA"/>
      </w:rPr>
    </w:lvl>
    <w:lvl w:ilvl="2" w:tplc="6EA04B5C">
      <w:numFmt w:val="bullet"/>
      <w:lvlText w:val="•"/>
      <w:lvlJc w:val="left"/>
      <w:pPr>
        <w:ind w:left="2706" w:hanging="149"/>
      </w:pPr>
      <w:rPr>
        <w:rFonts w:hint="default"/>
        <w:lang w:val="fr-FR" w:eastAsia="en-US" w:bidi="ar-SA"/>
      </w:rPr>
    </w:lvl>
    <w:lvl w:ilvl="3" w:tplc="5DACEC6E">
      <w:numFmt w:val="bullet"/>
      <w:lvlText w:val="•"/>
      <w:lvlJc w:val="left"/>
      <w:pPr>
        <w:ind w:left="3209" w:hanging="149"/>
      </w:pPr>
      <w:rPr>
        <w:rFonts w:hint="default"/>
        <w:lang w:val="fr-FR" w:eastAsia="en-US" w:bidi="ar-SA"/>
      </w:rPr>
    </w:lvl>
    <w:lvl w:ilvl="4" w:tplc="C032C9EA">
      <w:numFmt w:val="bullet"/>
      <w:lvlText w:val="•"/>
      <w:lvlJc w:val="left"/>
      <w:pPr>
        <w:ind w:left="3712" w:hanging="149"/>
      </w:pPr>
      <w:rPr>
        <w:rFonts w:hint="default"/>
        <w:lang w:val="fr-FR" w:eastAsia="en-US" w:bidi="ar-SA"/>
      </w:rPr>
    </w:lvl>
    <w:lvl w:ilvl="5" w:tplc="92E8725A">
      <w:numFmt w:val="bullet"/>
      <w:lvlText w:val="•"/>
      <w:lvlJc w:val="left"/>
      <w:pPr>
        <w:ind w:left="4216" w:hanging="149"/>
      </w:pPr>
      <w:rPr>
        <w:rFonts w:hint="default"/>
        <w:lang w:val="fr-FR" w:eastAsia="en-US" w:bidi="ar-SA"/>
      </w:rPr>
    </w:lvl>
    <w:lvl w:ilvl="6" w:tplc="801AC358">
      <w:numFmt w:val="bullet"/>
      <w:lvlText w:val="•"/>
      <w:lvlJc w:val="left"/>
      <w:pPr>
        <w:ind w:left="4719" w:hanging="149"/>
      </w:pPr>
      <w:rPr>
        <w:rFonts w:hint="default"/>
        <w:lang w:val="fr-FR" w:eastAsia="en-US" w:bidi="ar-SA"/>
      </w:rPr>
    </w:lvl>
    <w:lvl w:ilvl="7" w:tplc="AD8AFF68">
      <w:numFmt w:val="bullet"/>
      <w:lvlText w:val="•"/>
      <w:lvlJc w:val="left"/>
      <w:pPr>
        <w:ind w:left="5222" w:hanging="149"/>
      </w:pPr>
      <w:rPr>
        <w:rFonts w:hint="default"/>
        <w:lang w:val="fr-FR" w:eastAsia="en-US" w:bidi="ar-SA"/>
      </w:rPr>
    </w:lvl>
    <w:lvl w:ilvl="8" w:tplc="D432FD90">
      <w:numFmt w:val="bullet"/>
      <w:lvlText w:val="•"/>
      <w:lvlJc w:val="left"/>
      <w:pPr>
        <w:ind w:left="5725" w:hanging="149"/>
      </w:pPr>
      <w:rPr>
        <w:rFonts w:hint="default"/>
        <w:lang w:val="fr-FR" w:eastAsia="en-US" w:bidi="ar-SA"/>
      </w:rPr>
    </w:lvl>
  </w:abstractNum>
  <w:abstractNum w:abstractNumId="4" w15:restartNumberingAfterBreak="0">
    <w:nsid w:val="53220B4A"/>
    <w:multiLevelType w:val="hybridMultilevel"/>
    <w:tmpl w:val="9ED606D4"/>
    <w:lvl w:ilvl="0" w:tplc="41908BF2">
      <w:numFmt w:val="bullet"/>
      <w:lvlText w:val="▪"/>
      <w:lvlJc w:val="left"/>
      <w:pPr>
        <w:ind w:left="1691" w:hanging="149"/>
      </w:pPr>
      <w:rPr>
        <w:rFonts w:ascii="Carlito" w:eastAsia="Carlito" w:hAnsi="Carlito" w:cs="Carlito" w:hint="default"/>
        <w:w w:val="99"/>
        <w:sz w:val="26"/>
        <w:szCs w:val="26"/>
        <w:lang w:val="fr-FR" w:eastAsia="en-US" w:bidi="ar-SA"/>
      </w:rPr>
    </w:lvl>
    <w:lvl w:ilvl="1" w:tplc="5AF4BE36">
      <w:numFmt w:val="bullet"/>
      <w:lvlText w:val="•"/>
      <w:lvlJc w:val="left"/>
      <w:pPr>
        <w:ind w:left="2203" w:hanging="149"/>
      </w:pPr>
      <w:rPr>
        <w:rFonts w:hint="default"/>
        <w:lang w:val="fr-FR" w:eastAsia="en-US" w:bidi="ar-SA"/>
      </w:rPr>
    </w:lvl>
    <w:lvl w:ilvl="2" w:tplc="94C23A90">
      <w:numFmt w:val="bullet"/>
      <w:lvlText w:val="•"/>
      <w:lvlJc w:val="left"/>
      <w:pPr>
        <w:ind w:left="2706" w:hanging="149"/>
      </w:pPr>
      <w:rPr>
        <w:rFonts w:hint="default"/>
        <w:lang w:val="fr-FR" w:eastAsia="en-US" w:bidi="ar-SA"/>
      </w:rPr>
    </w:lvl>
    <w:lvl w:ilvl="3" w:tplc="F2D6B06A">
      <w:numFmt w:val="bullet"/>
      <w:lvlText w:val="•"/>
      <w:lvlJc w:val="left"/>
      <w:pPr>
        <w:ind w:left="3209" w:hanging="149"/>
      </w:pPr>
      <w:rPr>
        <w:rFonts w:hint="default"/>
        <w:lang w:val="fr-FR" w:eastAsia="en-US" w:bidi="ar-SA"/>
      </w:rPr>
    </w:lvl>
    <w:lvl w:ilvl="4" w:tplc="7E4A4238">
      <w:numFmt w:val="bullet"/>
      <w:lvlText w:val="•"/>
      <w:lvlJc w:val="left"/>
      <w:pPr>
        <w:ind w:left="3712" w:hanging="149"/>
      </w:pPr>
      <w:rPr>
        <w:rFonts w:hint="default"/>
        <w:lang w:val="fr-FR" w:eastAsia="en-US" w:bidi="ar-SA"/>
      </w:rPr>
    </w:lvl>
    <w:lvl w:ilvl="5" w:tplc="D82A60AC">
      <w:numFmt w:val="bullet"/>
      <w:lvlText w:val="•"/>
      <w:lvlJc w:val="left"/>
      <w:pPr>
        <w:ind w:left="4216" w:hanging="149"/>
      </w:pPr>
      <w:rPr>
        <w:rFonts w:hint="default"/>
        <w:lang w:val="fr-FR" w:eastAsia="en-US" w:bidi="ar-SA"/>
      </w:rPr>
    </w:lvl>
    <w:lvl w:ilvl="6" w:tplc="31D88886">
      <w:numFmt w:val="bullet"/>
      <w:lvlText w:val="•"/>
      <w:lvlJc w:val="left"/>
      <w:pPr>
        <w:ind w:left="4719" w:hanging="149"/>
      </w:pPr>
      <w:rPr>
        <w:rFonts w:hint="default"/>
        <w:lang w:val="fr-FR" w:eastAsia="en-US" w:bidi="ar-SA"/>
      </w:rPr>
    </w:lvl>
    <w:lvl w:ilvl="7" w:tplc="21FE63DC">
      <w:numFmt w:val="bullet"/>
      <w:lvlText w:val="•"/>
      <w:lvlJc w:val="left"/>
      <w:pPr>
        <w:ind w:left="5222" w:hanging="149"/>
      </w:pPr>
      <w:rPr>
        <w:rFonts w:hint="default"/>
        <w:lang w:val="fr-FR" w:eastAsia="en-US" w:bidi="ar-SA"/>
      </w:rPr>
    </w:lvl>
    <w:lvl w:ilvl="8" w:tplc="52306DA0">
      <w:numFmt w:val="bullet"/>
      <w:lvlText w:val="•"/>
      <w:lvlJc w:val="left"/>
      <w:pPr>
        <w:ind w:left="5725" w:hanging="149"/>
      </w:pPr>
      <w:rPr>
        <w:rFonts w:hint="default"/>
        <w:lang w:val="fr-FR" w:eastAsia="en-US" w:bidi="ar-SA"/>
      </w:rPr>
    </w:lvl>
  </w:abstractNum>
  <w:abstractNum w:abstractNumId="5" w15:restartNumberingAfterBreak="0">
    <w:nsid w:val="70843A3E"/>
    <w:multiLevelType w:val="hybridMultilevel"/>
    <w:tmpl w:val="1616C264"/>
    <w:lvl w:ilvl="0" w:tplc="F9F61DDE">
      <w:numFmt w:val="bullet"/>
      <w:lvlText w:val="▪"/>
      <w:lvlJc w:val="left"/>
      <w:pPr>
        <w:ind w:left="1763" w:hanging="149"/>
      </w:pPr>
      <w:rPr>
        <w:rFonts w:ascii="Carlito" w:eastAsia="Carlito" w:hAnsi="Carlito" w:cs="Carlito" w:hint="default"/>
        <w:w w:val="99"/>
        <w:sz w:val="26"/>
        <w:szCs w:val="26"/>
        <w:lang w:val="fr-FR" w:eastAsia="en-US" w:bidi="ar-SA"/>
      </w:rPr>
    </w:lvl>
    <w:lvl w:ilvl="1" w:tplc="2828CCD0">
      <w:numFmt w:val="bullet"/>
      <w:lvlText w:val="•"/>
      <w:lvlJc w:val="left"/>
      <w:pPr>
        <w:ind w:left="2264" w:hanging="149"/>
      </w:pPr>
      <w:rPr>
        <w:rFonts w:hint="default"/>
        <w:lang w:val="fr-FR" w:eastAsia="en-US" w:bidi="ar-SA"/>
      </w:rPr>
    </w:lvl>
    <w:lvl w:ilvl="2" w:tplc="F9387C8A">
      <w:numFmt w:val="bullet"/>
      <w:lvlText w:val="•"/>
      <w:lvlJc w:val="left"/>
      <w:pPr>
        <w:ind w:left="2768" w:hanging="149"/>
      </w:pPr>
      <w:rPr>
        <w:rFonts w:hint="default"/>
        <w:lang w:val="fr-FR" w:eastAsia="en-US" w:bidi="ar-SA"/>
      </w:rPr>
    </w:lvl>
    <w:lvl w:ilvl="3" w:tplc="2D0EC0D0">
      <w:numFmt w:val="bullet"/>
      <w:lvlText w:val="•"/>
      <w:lvlJc w:val="left"/>
      <w:pPr>
        <w:ind w:left="3272" w:hanging="149"/>
      </w:pPr>
      <w:rPr>
        <w:rFonts w:hint="default"/>
        <w:lang w:val="fr-FR" w:eastAsia="en-US" w:bidi="ar-SA"/>
      </w:rPr>
    </w:lvl>
    <w:lvl w:ilvl="4" w:tplc="7C984AEA">
      <w:numFmt w:val="bullet"/>
      <w:lvlText w:val="•"/>
      <w:lvlJc w:val="left"/>
      <w:pPr>
        <w:ind w:left="3776" w:hanging="149"/>
      </w:pPr>
      <w:rPr>
        <w:rFonts w:hint="default"/>
        <w:lang w:val="fr-FR" w:eastAsia="en-US" w:bidi="ar-SA"/>
      </w:rPr>
    </w:lvl>
    <w:lvl w:ilvl="5" w:tplc="77F43BDA">
      <w:numFmt w:val="bullet"/>
      <w:lvlText w:val="•"/>
      <w:lvlJc w:val="left"/>
      <w:pPr>
        <w:ind w:left="4281" w:hanging="149"/>
      </w:pPr>
      <w:rPr>
        <w:rFonts w:hint="default"/>
        <w:lang w:val="fr-FR" w:eastAsia="en-US" w:bidi="ar-SA"/>
      </w:rPr>
    </w:lvl>
    <w:lvl w:ilvl="6" w:tplc="A1AE0F7E">
      <w:numFmt w:val="bullet"/>
      <w:lvlText w:val="•"/>
      <w:lvlJc w:val="left"/>
      <w:pPr>
        <w:ind w:left="4785" w:hanging="149"/>
      </w:pPr>
      <w:rPr>
        <w:rFonts w:hint="default"/>
        <w:lang w:val="fr-FR" w:eastAsia="en-US" w:bidi="ar-SA"/>
      </w:rPr>
    </w:lvl>
    <w:lvl w:ilvl="7" w:tplc="B3067E4E">
      <w:numFmt w:val="bullet"/>
      <w:lvlText w:val="•"/>
      <w:lvlJc w:val="left"/>
      <w:pPr>
        <w:ind w:left="5289" w:hanging="149"/>
      </w:pPr>
      <w:rPr>
        <w:rFonts w:hint="default"/>
        <w:lang w:val="fr-FR" w:eastAsia="en-US" w:bidi="ar-SA"/>
      </w:rPr>
    </w:lvl>
    <w:lvl w:ilvl="8" w:tplc="E03C0710">
      <w:numFmt w:val="bullet"/>
      <w:lvlText w:val="•"/>
      <w:lvlJc w:val="left"/>
      <w:pPr>
        <w:ind w:left="5793" w:hanging="149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D4F"/>
    <w:rsid w:val="002B7572"/>
    <w:rsid w:val="00CC5D4F"/>
    <w:rsid w:val="00D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5B95A747"/>
  <w15:docId w15:val="{735BF65B-E003-4EA5-B746-8C3F1FD2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4" w:lineRule="exact"/>
      <w:ind w:left="200" w:hanging="149"/>
    </w:pPr>
  </w:style>
  <w:style w:type="paragraph" w:styleId="En-tte">
    <w:name w:val="header"/>
    <w:basedOn w:val="Normal"/>
    <w:link w:val="En-tteCar"/>
    <w:uiPriority w:val="99"/>
    <w:unhideWhenUsed/>
    <w:rsid w:val="002B75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B7572"/>
    <w:rPr>
      <w:rFonts w:ascii="Carlito" w:eastAsia="Carlito" w:hAnsi="Carlito" w:cs="Carlito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B75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B7572"/>
    <w:rPr>
      <w:rFonts w:ascii="Carlito" w:eastAsia="Carlito" w:hAnsi="Carlito" w:cs="Carlit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ss-education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Yona Cohen</dc:creator>
  <cp:lastModifiedBy>Thierry Bertrand</cp:lastModifiedBy>
  <cp:revision>2</cp:revision>
  <dcterms:created xsi:type="dcterms:W3CDTF">2020-04-02T11:29:00Z</dcterms:created>
  <dcterms:modified xsi:type="dcterms:W3CDTF">2020-04-02T11:29:00Z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2020-04-02T00:00:00Z</vt:filetime>
  </property>
</Properties>
</file>