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8F9E3" w14:textId="77777777" w:rsidR="0074513D" w:rsidRDefault="00D761FD" w:rsidP="003771E7">
      <w:pPr>
        <w:jc w:val="center"/>
        <w:rPr>
          <w:b/>
          <w:sz w:val="28"/>
          <w:szCs w:val="28"/>
        </w:rPr>
      </w:pPr>
      <w:r>
        <w:rPr>
          <w:b/>
          <w:noProof/>
          <w:sz w:val="28"/>
          <w:szCs w:val="28"/>
          <w:lang w:eastAsia="fr-FR"/>
        </w:rPr>
        <w:pict w14:anchorId="6E296874">
          <v:shapetype id="_x0000_t202" coordsize="21600,21600" o:spt="202" path="m,l,21600r21600,l21600,xe">
            <v:stroke joinstyle="miter"/>
            <v:path gradientshapeok="t" o:connecttype="rect"/>
          </v:shapetype>
          <v:shape id="_x0000_s1029" type="#_x0000_t202" style="position:absolute;left:0;text-align:left;margin-left:121pt;margin-top:-4.25pt;width:429.75pt;height:59.25pt;z-index:4" filled="f" stroked="f">
            <v:textbox style="mso-next-textbox:#_x0000_s1029">
              <w:txbxContent>
                <w:p w14:paraId="2A6FE05C" w14:textId="77777777" w:rsidR="0074513D" w:rsidRPr="00B05F03" w:rsidRDefault="00B05F03" w:rsidP="00611BFD">
                  <w:pPr>
                    <w:spacing w:after="0" w:line="240" w:lineRule="auto"/>
                    <w:jc w:val="center"/>
                    <w:rPr>
                      <w:rFonts w:ascii="Bell MT" w:hAnsi="Bell MT"/>
                      <w:b/>
                      <w:sz w:val="40"/>
                    </w:rPr>
                  </w:pPr>
                  <w:r w:rsidRPr="00B05F03">
                    <w:rPr>
                      <w:rFonts w:ascii="Bell MT" w:hAnsi="Bell MT"/>
                      <w:b/>
                      <w:sz w:val="40"/>
                    </w:rPr>
                    <w:t xml:space="preserve">Les arts </w:t>
                  </w:r>
                  <w:r w:rsidR="00BA182D">
                    <w:rPr>
                      <w:rFonts w:ascii="Bell MT" w:hAnsi="Bell MT"/>
                      <w:b/>
                      <w:sz w:val="40"/>
                    </w:rPr>
                    <w:t xml:space="preserve">du </w:t>
                  </w:r>
                  <w:r w:rsidR="00611BFD">
                    <w:rPr>
                      <w:rFonts w:ascii="Bell MT" w:hAnsi="Bell MT"/>
                      <w:b/>
                      <w:sz w:val="40"/>
                    </w:rPr>
                    <w:t>visuel</w:t>
                  </w:r>
                  <w:r w:rsidR="002070CF">
                    <w:rPr>
                      <w:rFonts w:ascii="Bell MT" w:hAnsi="Bell MT"/>
                      <w:b/>
                      <w:sz w:val="40"/>
                    </w:rPr>
                    <w:t xml:space="preserve"> </w:t>
                  </w:r>
                </w:p>
                <w:p w14:paraId="20FEE5AB" w14:textId="77777777" w:rsidR="0074513D" w:rsidRPr="00611BFD" w:rsidRDefault="00611BFD" w:rsidP="00611BFD">
                  <w:pPr>
                    <w:spacing w:after="0" w:line="240" w:lineRule="auto"/>
                    <w:jc w:val="center"/>
                    <w:rPr>
                      <w:rFonts w:ascii="Ravie" w:hAnsi="Ravie"/>
                      <w:b/>
                      <w:color w:val="7030A0"/>
                      <w:sz w:val="220"/>
                    </w:rPr>
                  </w:pPr>
                  <w:r w:rsidRPr="00611BFD">
                    <w:rPr>
                      <w:b/>
                      <w:i/>
                      <w:color w:val="7030A0"/>
                      <w:sz w:val="52"/>
                    </w:rPr>
                    <w:t xml:space="preserve">Le </w:t>
                  </w:r>
                  <w:r w:rsidR="0014340D">
                    <w:rPr>
                      <w:b/>
                      <w:i/>
                      <w:color w:val="7030A0"/>
                      <w:sz w:val="52"/>
                    </w:rPr>
                    <w:t>Surréalisme</w:t>
                  </w:r>
                </w:p>
              </w:txbxContent>
            </v:textbox>
          </v:shape>
        </w:pict>
      </w:r>
      <w:r w:rsidR="00DF18C2">
        <w:rPr>
          <w:b/>
          <w:noProof/>
          <w:sz w:val="28"/>
          <w:szCs w:val="28"/>
          <w:lang w:eastAsia="fr-FR"/>
        </w:rPr>
        <w:pict w14:anchorId="45991F8E">
          <v:rect id="_x0000_s1028" style="position:absolute;left:0;text-align:left;margin-left:121pt;margin-top:-4.25pt;width:434.25pt;height:66pt;z-index:3" strokecolor="#8064a2" strokeweight="5pt">
            <v:stroke linestyle="thickThin"/>
            <v:shadow color="#868686"/>
          </v:rect>
        </w:pict>
      </w:r>
      <w:r w:rsidR="00DF18C2">
        <w:rPr>
          <w:b/>
          <w:noProof/>
          <w:sz w:val="28"/>
          <w:szCs w:val="28"/>
          <w:lang w:eastAsia="fr-FR"/>
        </w:rPr>
        <w:pict w14:anchorId="1E5C5657">
          <v:shape id="_x0000_s1027" type="#_x0000_t202" style="position:absolute;left:0;text-align:left;margin-left:-2pt;margin-top:-4.25pt;width:112.5pt;height:59.25pt;z-index:2" filled="f" stroked="f">
            <v:textbox style="mso-next-textbox:#_x0000_s1027">
              <w:txbxContent>
                <w:p w14:paraId="1ACE30AC" w14:textId="77777777" w:rsidR="0074513D" w:rsidRPr="005D26D4" w:rsidRDefault="004D6D57" w:rsidP="005D26D4">
                  <w:pPr>
                    <w:spacing w:after="0" w:line="240" w:lineRule="auto"/>
                    <w:jc w:val="center"/>
                    <w:rPr>
                      <w:rFonts w:ascii="Bell MT" w:hAnsi="Bell MT"/>
                      <w:b/>
                      <w:sz w:val="32"/>
                    </w:rPr>
                  </w:pPr>
                  <w:r w:rsidRPr="005D26D4">
                    <w:rPr>
                      <w:rFonts w:ascii="Bell MT" w:hAnsi="Bell MT"/>
                      <w:b/>
                      <w:sz w:val="32"/>
                    </w:rPr>
                    <w:t>Histoire</w:t>
                  </w:r>
                </w:p>
                <w:p w14:paraId="732DE3F7" w14:textId="77777777" w:rsidR="000105CF" w:rsidRPr="005D26D4" w:rsidRDefault="004D6D57" w:rsidP="005D26D4">
                  <w:pPr>
                    <w:spacing w:after="0" w:line="240" w:lineRule="auto"/>
                    <w:jc w:val="center"/>
                    <w:rPr>
                      <w:rFonts w:ascii="Bell MT" w:hAnsi="Bell MT"/>
                      <w:b/>
                      <w:sz w:val="32"/>
                    </w:rPr>
                  </w:pPr>
                  <w:proofErr w:type="gramStart"/>
                  <w:r w:rsidRPr="005D26D4">
                    <w:rPr>
                      <w:rFonts w:ascii="Bell MT" w:hAnsi="Bell MT"/>
                      <w:b/>
                      <w:sz w:val="32"/>
                    </w:rPr>
                    <w:t>de</w:t>
                  </w:r>
                  <w:proofErr w:type="gramEnd"/>
                  <w:r w:rsidRPr="005D26D4">
                    <w:rPr>
                      <w:rFonts w:ascii="Bell MT" w:hAnsi="Bell MT"/>
                      <w:b/>
                      <w:sz w:val="32"/>
                    </w:rPr>
                    <w:t xml:space="preserve"> </w:t>
                  </w:r>
                </w:p>
                <w:p w14:paraId="428F5E63" w14:textId="77777777" w:rsidR="004D6D57" w:rsidRPr="005D26D4" w:rsidRDefault="004D6D57" w:rsidP="005D26D4">
                  <w:pPr>
                    <w:spacing w:after="0" w:line="240" w:lineRule="auto"/>
                    <w:jc w:val="center"/>
                    <w:rPr>
                      <w:rFonts w:ascii="Bell MT" w:hAnsi="Bell MT"/>
                      <w:b/>
                      <w:sz w:val="32"/>
                    </w:rPr>
                  </w:pPr>
                  <w:r w:rsidRPr="005D26D4">
                    <w:rPr>
                      <w:rFonts w:ascii="Bell MT" w:hAnsi="Bell MT"/>
                      <w:b/>
                      <w:sz w:val="32"/>
                    </w:rPr>
                    <w:t>L’art</w:t>
                  </w:r>
                  <w:r w:rsidR="00174883" w:rsidRPr="005D26D4">
                    <w:rPr>
                      <w:rFonts w:ascii="Bell MT" w:hAnsi="Bell MT"/>
                      <w:b/>
                      <w:sz w:val="32"/>
                    </w:rPr>
                    <w:t xml:space="preserve"> </w:t>
                  </w:r>
                </w:p>
                <w:p w14:paraId="1124C5EC" w14:textId="77777777" w:rsidR="00174883" w:rsidRPr="00174883" w:rsidRDefault="00174883" w:rsidP="00174883">
                  <w:pPr>
                    <w:spacing w:after="0" w:line="168" w:lineRule="auto"/>
                    <w:jc w:val="center"/>
                    <w:rPr>
                      <w:rFonts w:ascii="Bell MT" w:hAnsi="Bell MT"/>
                      <w:b/>
                    </w:rPr>
                  </w:pPr>
                </w:p>
              </w:txbxContent>
            </v:textbox>
          </v:shape>
        </w:pict>
      </w:r>
      <w:r w:rsidR="00DF18C2">
        <w:rPr>
          <w:b/>
          <w:noProof/>
          <w:sz w:val="28"/>
          <w:szCs w:val="28"/>
          <w:lang w:eastAsia="fr-FR"/>
        </w:rPr>
        <w:pict w14:anchorId="57691395">
          <v:roundrect id="_x0000_s1026" style="position:absolute;left:0;text-align:left;margin-left:-6.5pt;margin-top:-4.25pt;width:117pt;height:66pt;z-index:1" arcsize="10923f" strokecolor="#8064a2" strokeweight="5pt">
            <v:stroke linestyle="thickThin"/>
            <v:shadow color="#868686"/>
          </v:roundrect>
        </w:pict>
      </w:r>
    </w:p>
    <w:p w14:paraId="05876D9C" w14:textId="77777777" w:rsidR="0074513D" w:rsidRDefault="0074513D" w:rsidP="003771E7">
      <w:pPr>
        <w:jc w:val="center"/>
        <w:rPr>
          <w:b/>
          <w:sz w:val="28"/>
          <w:szCs w:val="28"/>
        </w:rPr>
      </w:pPr>
    </w:p>
    <w:p w14:paraId="37849BC4" w14:textId="77777777" w:rsidR="005D26D4" w:rsidRPr="00564190" w:rsidRDefault="005D26D4" w:rsidP="00AF5AEE">
      <w:pPr>
        <w:spacing w:before="240"/>
        <w:rPr>
          <w:sz w:val="2"/>
        </w:rPr>
      </w:pPr>
    </w:p>
    <w:p w14:paraId="75587A7A" w14:textId="77777777" w:rsidR="00677121" w:rsidRPr="009B3C8F" w:rsidRDefault="00677121" w:rsidP="00C06DB3">
      <w:pPr>
        <w:spacing w:after="0" w:line="240" w:lineRule="auto"/>
        <w:rPr>
          <w:rFonts w:cs="Arial"/>
          <w:sz w:val="4"/>
          <w:szCs w:val="26"/>
          <w:shd w:val="clear" w:color="auto" w:fill="FCFCFC"/>
        </w:rPr>
      </w:pPr>
    </w:p>
    <w:p w14:paraId="5E5F9713" w14:textId="77777777" w:rsidR="0014340D" w:rsidRPr="00060790" w:rsidRDefault="0014340D" w:rsidP="0014340D">
      <w:pPr>
        <w:spacing w:after="0" w:line="240" w:lineRule="auto"/>
        <w:rPr>
          <w:rFonts w:eastAsia="Times New Roman" w:cs="Lucida Sans Unicode"/>
          <w:i/>
          <w:sz w:val="24"/>
          <w:szCs w:val="24"/>
          <w:lang w:eastAsia="fr-FR"/>
        </w:rPr>
      </w:pPr>
      <w:r w:rsidRPr="00060790">
        <w:rPr>
          <w:rFonts w:eastAsia="Times New Roman" w:cs="Lucida Sans Unicode"/>
          <w:i/>
          <w:sz w:val="24"/>
          <w:szCs w:val="24"/>
          <w:lang w:eastAsia="fr-FR"/>
        </w:rPr>
        <w:t>Dans le Paris de l’après-guerre (1918), un groupe d’artistes et d’écrivains, sous la direction du poète André Breton, engendre d’étranges œuvres imaginaires. En rébellion contre le monde quotidien rationnel, ils tirent leur inspiration de leurs rêves et de leur imagination dans le but de créer une réalité nouvelle, une</w:t>
      </w:r>
      <w:proofErr w:type="gramStart"/>
      <w:r w:rsidRPr="00060790">
        <w:rPr>
          <w:rFonts w:eastAsia="Times New Roman" w:cs="Lucida Sans Unicode"/>
          <w:i/>
          <w:sz w:val="24"/>
          <w:szCs w:val="24"/>
          <w:lang w:eastAsia="fr-FR"/>
        </w:rPr>
        <w:t xml:space="preserve"> «surréalité</w:t>
      </w:r>
      <w:proofErr w:type="gramEnd"/>
      <w:r w:rsidRPr="00060790">
        <w:rPr>
          <w:rFonts w:eastAsia="Times New Roman" w:cs="Lucida Sans Unicode"/>
          <w:i/>
          <w:sz w:val="24"/>
          <w:szCs w:val="24"/>
          <w:lang w:eastAsia="fr-FR"/>
        </w:rPr>
        <w:t xml:space="preserve">». Le surréalisme se caractérise par une imagerie du bizarre et du surréel. </w:t>
      </w:r>
    </w:p>
    <w:p w14:paraId="14339E61" w14:textId="77777777" w:rsidR="00C247EB" w:rsidRPr="00060790" w:rsidRDefault="0014340D" w:rsidP="0014340D">
      <w:pPr>
        <w:spacing w:after="0" w:line="240" w:lineRule="auto"/>
        <w:rPr>
          <w:rFonts w:eastAsia="Times New Roman" w:cs="Lucida Sans Unicode"/>
          <w:i/>
          <w:sz w:val="20"/>
          <w:szCs w:val="24"/>
          <w:lang w:eastAsia="fr-FR"/>
        </w:rPr>
      </w:pPr>
      <w:r w:rsidRPr="00060790">
        <w:rPr>
          <w:rFonts w:eastAsia="Times New Roman" w:cs="Lucida Sans Unicode"/>
          <w:i/>
          <w:sz w:val="24"/>
          <w:szCs w:val="24"/>
          <w:lang w:eastAsia="fr-FR"/>
        </w:rPr>
        <w:t xml:space="preserve">Pour créer ce climat d’étrangeté, les surréalistes aiment bien associer des objets insolites, et trouvent de la beauté et de la poésie dans des images inattendues. </w:t>
      </w:r>
    </w:p>
    <w:p w14:paraId="1B4FA6FD" w14:textId="77777777" w:rsidR="00C247EB" w:rsidRPr="00415950" w:rsidRDefault="008F2816" w:rsidP="008719EB">
      <w:pPr>
        <w:pStyle w:val="Titre2"/>
        <w:spacing w:before="0" w:beforeAutospacing="0" w:after="0" w:afterAutospacing="0" w:line="270" w:lineRule="atLeast"/>
        <w:jc w:val="both"/>
        <w:rPr>
          <w:rFonts w:ascii="Calibri" w:eastAsia="Calibri" w:hAnsi="Calibri"/>
          <w:b w:val="0"/>
          <w:bCs w:val="0"/>
          <w:color w:val="000000"/>
          <w:sz w:val="26"/>
          <w:szCs w:val="26"/>
          <w:bdr w:val="none" w:sz="0" w:space="0" w:color="auto" w:frame="1"/>
          <w:lang w:eastAsia="en-US"/>
        </w:rPr>
      </w:pPr>
      <w:r>
        <w:rPr>
          <w:noProof/>
        </w:rPr>
        <w:pict w14:anchorId="75211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0;text-align:left;margin-left:-2pt;margin-top:176.25pt;width:225.25pt;height:170.5pt;z-index:5;mso-position-horizontal-relative:margin;mso-position-vertical-relative:margin">
            <v:imagedata r:id="rId7" r:href="rId8" grayscale="t"/>
            <w10:wrap type="square" anchorx="margin" anchory="margin"/>
          </v:shape>
        </w:pict>
      </w:r>
    </w:p>
    <w:p w14:paraId="59C5F0C8" w14:textId="77777777" w:rsidR="008F2816" w:rsidRPr="008F2816" w:rsidRDefault="008F2816" w:rsidP="008F2816">
      <w:pPr>
        <w:spacing w:after="0" w:line="240" w:lineRule="auto"/>
        <w:rPr>
          <w:rFonts w:ascii="Times New Roman" w:eastAsia="Times New Roman" w:hAnsi="Times New Roman"/>
          <w:i/>
          <w:sz w:val="24"/>
          <w:szCs w:val="24"/>
          <w:lang w:eastAsia="fr-FR"/>
        </w:rPr>
      </w:pPr>
      <w:r w:rsidRPr="008F2816">
        <w:rPr>
          <w:rFonts w:ascii="Times New Roman" w:eastAsia="Times New Roman" w:hAnsi="Times New Roman"/>
          <w:b/>
          <w:i/>
          <w:sz w:val="28"/>
          <w:szCs w:val="24"/>
          <w:lang w:eastAsia="fr-FR"/>
        </w:rPr>
        <w:t>Salvador Dali</w:t>
      </w:r>
      <w:r w:rsidRPr="008F2816">
        <w:rPr>
          <w:rFonts w:ascii="Times New Roman" w:eastAsia="Times New Roman" w:hAnsi="Times New Roman"/>
          <w:i/>
          <w:sz w:val="28"/>
          <w:szCs w:val="24"/>
          <w:lang w:eastAsia="fr-FR"/>
        </w:rPr>
        <w:t xml:space="preserve"> </w:t>
      </w:r>
      <w:r w:rsidRPr="008F2816">
        <w:rPr>
          <w:rFonts w:ascii="Times New Roman" w:eastAsia="Times New Roman" w:hAnsi="Times New Roman"/>
          <w:i/>
          <w:sz w:val="24"/>
          <w:szCs w:val="24"/>
          <w:lang w:eastAsia="fr-FR"/>
        </w:rPr>
        <w:t>(1904 - 1989), « La persistance de la mémoire » -1931</w:t>
      </w:r>
    </w:p>
    <w:p w14:paraId="19B2FD54" w14:textId="77777777" w:rsidR="008F2816" w:rsidRPr="00060790" w:rsidRDefault="008F2816" w:rsidP="008F2816">
      <w:pPr>
        <w:spacing w:after="0" w:line="240" w:lineRule="atLeast"/>
        <w:jc w:val="both"/>
        <w:rPr>
          <w:rFonts w:eastAsia="Times New Roman" w:cs="Lucida Sans Unicode"/>
          <w:sz w:val="24"/>
          <w:szCs w:val="24"/>
          <w:lang w:eastAsia="fr-FR"/>
        </w:rPr>
      </w:pPr>
      <w:r>
        <w:rPr>
          <w:noProof/>
        </w:rPr>
        <w:pict w14:anchorId="123C739D">
          <v:shape id="_x0000_s1085" type="#_x0000_t75" style="position:absolute;left:0;text-align:left;margin-left:386.55pt;margin-top:365.2pt;width:159.7pt;height:160.2pt;z-index:8;mso-position-horizontal-relative:margin;mso-position-vertical-relative:margin" stroked="t" strokeweight="3pt">
            <v:imagedata r:id="rId9" r:href="rId10" grayscale="t"/>
            <w10:wrap type="square" anchorx="margin" anchory="margin"/>
          </v:shape>
        </w:pict>
      </w:r>
      <w:r>
        <w:rPr>
          <w:noProof/>
        </w:rPr>
        <w:pict w14:anchorId="342BFD51">
          <v:shape id="_x0000_s1084" type="#_x0000_t75" style="position:absolute;left:0;text-align:left;margin-left:148.65pt;margin-top:365.2pt;width:213.1pt;height:160.2pt;z-index:7;mso-position-horizontal-relative:margin;mso-position-vertical-relative:margin" stroked="t" strokeweight="2.25pt">
            <v:imagedata r:id="rId11" r:href="rId12" grayscale="t"/>
            <w10:wrap type="square" anchorx="margin" anchory="margin"/>
          </v:shape>
        </w:pict>
      </w:r>
      <w:r>
        <w:rPr>
          <w:noProof/>
        </w:rPr>
        <w:pict w14:anchorId="16A1D782">
          <v:shape id="_x0000_s1083" type="#_x0000_t75" style="position:absolute;left:0;text-align:left;margin-left:0;margin-top:365.2pt;width:126.15pt;height:160.2pt;z-index:6;mso-position-horizontal-relative:margin;mso-position-vertical-relative:margin" stroked="t" strokeweight="3pt">
            <v:imagedata r:id="rId13" r:href="rId14" grayscale="t"/>
            <w10:wrap type="square" anchorx="margin" anchory="margin"/>
          </v:shape>
        </w:pict>
      </w:r>
      <w:r w:rsidRPr="00060790">
        <w:rPr>
          <w:rFonts w:eastAsia="Times New Roman" w:cs="Lucida Sans Unicode"/>
          <w:sz w:val="24"/>
          <w:szCs w:val="24"/>
          <w:lang w:eastAsia="fr-FR"/>
        </w:rPr>
        <w:t>Salvador Dali a su créer les images les plus folles, avec une technique de peinture très réaliste. Dans ce tableau, il montre un paysage doré avec, au premier plan, des montres molles, et une créature fantasmagorique sur le sol. Trois des montres fondent, tandis que la quatrième est couverte de fourmis qui semblent la dévorer. Les montres, normalement dures et mécaniques, ne peuvent plus ici mesurer le cours du temps. Les falaises à l’arrière-plan sont inspirées du lieu où Dali a grandi. Il semble que le titre fasse référence aux souvenirs de l’artiste, effrayé par les fourmis lorsqu’il était enfant.</w:t>
      </w:r>
    </w:p>
    <w:p w14:paraId="02AD3CBC" w14:textId="77777777" w:rsidR="008F2816" w:rsidRDefault="008F2816" w:rsidP="008F2816">
      <w:pPr>
        <w:spacing w:after="0"/>
        <w:rPr>
          <w:i/>
          <w:sz w:val="14"/>
        </w:rPr>
      </w:pPr>
    </w:p>
    <w:p w14:paraId="4AFFBB22" w14:textId="77777777" w:rsidR="008F2816" w:rsidRDefault="008F2816" w:rsidP="008F2816">
      <w:pPr>
        <w:spacing w:after="0" w:line="240" w:lineRule="auto"/>
        <w:rPr>
          <w:sz w:val="24"/>
        </w:rPr>
      </w:pPr>
      <w:r>
        <w:rPr>
          <w:i/>
          <w:sz w:val="24"/>
        </w:rPr>
        <w:t>1) « </w:t>
      </w:r>
      <w:r w:rsidRPr="008F2816">
        <w:rPr>
          <w:sz w:val="24"/>
        </w:rPr>
        <w:t>Le Fils de l’homme</w:t>
      </w:r>
      <w:r>
        <w:rPr>
          <w:sz w:val="24"/>
        </w:rPr>
        <w:t> » - 1964</w:t>
      </w:r>
      <w:r w:rsidRPr="008F2816">
        <w:rPr>
          <w:i/>
          <w:sz w:val="24"/>
        </w:rPr>
        <w:t xml:space="preserve">, </w:t>
      </w:r>
      <w:r w:rsidRPr="008F2816">
        <w:rPr>
          <w:b/>
          <w:i/>
          <w:sz w:val="28"/>
        </w:rPr>
        <w:t>René Magritte</w:t>
      </w:r>
      <w:r w:rsidRPr="008F2816">
        <w:rPr>
          <w:sz w:val="28"/>
        </w:rPr>
        <w:t xml:space="preserve"> </w:t>
      </w:r>
      <w:r>
        <w:rPr>
          <w:sz w:val="24"/>
        </w:rPr>
        <w:t>(1898 - 1967)</w:t>
      </w:r>
    </w:p>
    <w:p w14:paraId="4FBAE217" w14:textId="77777777" w:rsidR="008F2816" w:rsidRPr="008F2816" w:rsidRDefault="008F2816" w:rsidP="008F2816">
      <w:pPr>
        <w:spacing w:after="0" w:line="240" w:lineRule="auto"/>
        <w:jc w:val="both"/>
        <w:rPr>
          <w:sz w:val="24"/>
        </w:rPr>
      </w:pPr>
      <w:r w:rsidRPr="008F2816">
        <w:rPr>
          <w:rFonts w:ascii="Lucida Sans Unicode" w:eastAsia="Times New Roman" w:hAnsi="Lucida Sans Unicode" w:cs="Lucida Sans Unicode"/>
          <w:sz w:val="20"/>
          <w:szCs w:val="20"/>
          <w:lang w:eastAsia="fr-FR"/>
        </w:rPr>
        <w:t>Il peignait ses toiles dans son salon, sans modèle et se fiait à son imagination pour créer ses images. Son style </w:t>
      </w:r>
      <w:r>
        <w:rPr>
          <w:rFonts w:ascii="Lucida Sans Unicode" w:eastAsia="Times New Roman" w:hAnsi="Lucida Sans Unicode" w:cs="Lucida Sans Unicode"/>
          <w:sz w:val="20"/>
          <w:szCs w:val="20"/>
          <w:lang w:eastAsia="fr-FR"/>
        </w:rPr>
        <w:t xml:space="preserve"> </w:t>
      </w:r>
      <w:r w:rsidRPr="008F2816">
        <w:rPr>
          <w:rFonts w:ascii="Lucida Sans Unicode" w:eastAsia="Times New Roman" w:hAnsi="Lucida Sans Unicode" w:cs="Lucida Sans Unicode"/>
          <w:sz w:val="20"/>
          <w:szCs w:val="20"/>
          <w:lang w:eastAsia="fr-FR"/>
        </w:rPr>
        <w:t>est, comme Dali, assez réaliste, précis, mais plus simple. Magritte aimait faire des associations entre des objets qui pouvaient (ou non) avoir un rapport entre eux, ou bien détournait le sens de ces objets.</w:t>
      </w:r>
    </w:p>
    <w:p w14:paraId="4F807BEC" w14:textId="77777777" w:rsidR="008F2816" w:rsidRPr="008F2816" w:rsidRDefault="008F2816" w:rsidP="00D242C1">
      <w:pPr>
        <w:rPr>
          <w:sz w:val="2"/>
        </w:rPr>
      </w:pPr>
    </w:p>
    <w:p w14:paraId="0F1EF856" w14:textId="77777777" w:rsidR="008F2816" w:rsidRDefault="008F2816" w:rsidP="008F2816">
      <w:pPr>
        <w:spacing w:after="0" w:line="240" w:lineRule="auto"/>
        <w:rPr>
          <w:b/>
          <w:i/>
          <w:sz w:val="28"/>
        </w:rPr>
      </w:pPr>
      <w:r>
        <w:rPr>
          <w:sz w:val="24"/>
        </w:rPr>
        <w:t xml:space="preserve">2) « L’ange de l’homme » - </w:t>
      </w:r>
      <w:proofErr w:type="gramStart"/>
      <w:r>
        <w:rPr>
          <w:sz w:val="24"/>
        </w:rPr>
        <w:t>1937 ,</w:t>
      </w:r>
      <w:proofErr w:type="gramEnd"/>
      <w:r>
        <w:rPr>
          <w:sz w:val="24"/>
        </w:rPr>
        <w:t xml:space="preserve"> </w:t>
      </w:r>
      <w:r w:rsidRPr="008F2816">
        <w:rPr>
          <w:b/>
          <w:i/>
          <w:sz w:val="28"/>
        </w:rPr>
        <w:t>Max Ernst</w:t>
      </w:r>
      <w:r>
        <w:rPr>
          <w:b/>
          <w:i/>
          <w:sz w:val="28"/>
        </w:rPr>
        <w:t xml:space="preserve"> </w:t>
      </w:r>
      <w:r w:rsidRPr="008F2816">
        <w:rPr>
          <w:sz w:val="24"/>
        </w:rPr>
        <w:t>(1891 - 1976)</w:t>
      </w:r>
    </w:p>
    <w:p w14:paraId="3229A86D" w14:textId="77777777" w:rsidR="008F2816" w:rsidRPr="008F2816" w:rsidRDefault="008F2816" w:rsidP="008F2816">
      <w:pPr>
        <w:spacing w:after="0" w:line="240" w:lineRule="auto"/>
        <w:jc w:val="both"/>
        <w:rPr>
          <w:rFonts w:ascii="Lucida Sans Unicode" w:eastAsia="Times New Roman" w:hAnsi="Lucida Sans Unicode" w:cs="Lucida Sans Unicode"/>
          <w:sz w:val="20"/>
          <w:szCs w:val="20"/>
          <w:lang w:eastAsia="fr-FR"/>
        </w:rPr>
      </w:pPr>
      <w:r w:rsidRPr="008F2816">
        <w:rPr>
          <w:rFonts w:ascii="Lucida Sans Unicode" w:eastAsia="Times New Roman" w:hAnsi="Lucida Sans Unicode" w:cs="Lucida Sans Unicode"/>
          <w:sz w:val="20"/>
          <w:szCs w:val="20"/>
          <w:lang w:eastAsia="fr-FR"/>
        </w:rPr>
        <w:t>L</w:t>
      </w:r>
      <w:r>
        <w:rPr>
          <w:rFonts w:ascii="Lucida Sans Unicode" w:eastAsia="Times New Roman" w:hAnsi="Lucida Sans Unicode" w:cs="Lucida Sans Unicode"/>
          <w:sz w:val="20"/>
          <w:szCs w:val="20"/>
          <w:lang w:eastAsia="fr-FR"/>
        </w:rPr>
        <w:t>’</w:t>
      </w:r>
      <w:r w:rsidRPr="008F2816">
        <w:rPr>
          <w:rFonts w:ascii="Lucida Sans Unicode" w:eastAsia="Times New Roman" w:hAnsi="Lucida Sans Unicode" w:cs="Lucida Sans Unicode"/>
          <w:sz w:val="20"/>
          <w:szCs w:val="20"/>
          <w:lang w:eastAsia="fr-FR"/>
        </w:rPr>
        <w:t xml:space="preserve">allemand Max Ernst fût l’un des premiers peintres surréalistes. La créature étrange de L’Ange </w:t>
      </w:r>
      <w:r>
        <w:rPr>
          <w:rFonts w:ascii="Lucida Sans Unicode" w:eastAsia="Times New Roman" w:hAnsi="Lucida Sans Unicode" w:cs="Lucida Sans Unicode"/>
          <w:sz w:val="20"/>
          <w:szCs w:val="20"/>
          <w:lang w:eastAsia="fr-FR"/>
        </w:rPr>
        <w:t>du foyer</w:t>
      </w:r>
      <w:r w:rsidRPr="008F2816">
        <w:rPr>
          <w:rFonts w:ascii="Lucida Sans Unicode" w:eastAsia="Times New Roman" w:hAnsi="Lucida Sans Unicode" w:cs="Lucida Sans Unicode"/>
          <w:sz w:val="20"/>
          <w:szCs w:val="20"/>
          <w:lang w:eastAsia="fr-FR"/>
        </w:rPr>
        <w:t xml:space="preserve"> semble tout droit sortie d’un cauchemar, mais en  même temps, si elle semble effrayante, on peut avoir aussi l’impression qu’elle éclate de rire. Max Ernst voyait venir la catastrophe du</w:t>
      </w:r>
      <w:r>
        <w:rPr>
          <w:rFonts w:ascii="Lucida Sans Unicode" w:eastAsia="Times New Roman" w:hAnsi="Lucida Sans Unicode" w:cs="Lucida Sans Unicode"/>
          <w:sz w:val="20"/>
          <w:szCs w:val="20"/>
          <w:lang w:eastAsia="fr-FR"/>
        </w:rPr>
        <w:t xml:space="preserve"> </w:t>
      </w:r>
      <w:r w:rsidRPr="008F2816">
        <w:rPr>
          <w:rFonts w:ascii="Lucida Sans Unicode" w:eastAsia="Times New Roman" w:hAnsi="Lucida Sans Unicode" w:cs="Lucida Sans Unicode"/>
          <w:sz w:val="20"/>
          <w:szCs w:val="20"/>
          <w:lang w:eastAsia="fr-FR"/>
        </w:rPr>
        <w:t>Nazisme. Il a voulu opposer à Hitler son</w:t>
      </w:r>
      <w:proofErr w:type="gramStart"/>
      <w:r w:rsidRPr="008F2816">
        <w:rPr>
          <w:rFonts w:ascii="Lucida Sans Unicode" w:eastAsia="Times New Roman" w:hAnsi="Lucida Sans Unicode" w:cs="Lucida Sans Unicode"/>
          <w:sz w:val="20"/>
          <w:szCs w:val="20"/>
          <w:lang w:eastAsia="fr-FR"/>
        </w:rPr>
        <w:t> «monstre</w:t>
      </w:r>
      <w:proofErr w:type="gramEnd"/>
      <w:r w:rsidRPr="008F2816">
        <w:rPr>
          <w:rFonts w:ascii="Lucida Sans Unicode" w:eastAsia="Times New Roman" w:hAnsi="Lucida Sans Unicode" w:cs="Lucida Sans Unicode"/>
          <w:sz w:val="20"/>
          <w:szCs w:val="20"/>
          <w:lang w:eastAsia="fr-FR"/>
        </w:rPr>
        <w:t xml:space="preserve"> de </w:t>
      </w:r>
      <w:r>
        <w:rPr>
          <w:rFonts w:ascii="Lucida Sans Unicode" w:eastAsia="Times New Roman" w:hAnsi="Lucida Sans Unicode" w:cs="Lucida Sans Unicode"/>
          <w:sz w:val="20"/>
          <w:szCs w:val="20"/>
          <w:lang w:eastAsia="fr-FR"/>
        </w:rPr>
        <w:t>l’</w:t>
      </w:r>
      <w:r w:rsidRPr="008F2816">
        <w:rPr>
          <w:rFonts w:ascii="Lucida Sans Unicode" w:eastAsia="Times New Roman" w:hAnsi="Lucida Sans Unicode" w:cs="Lucida Sans Unicode"/>
          <w:sz w:val="20"/>
          <w:szCs w:val="20"/>
          <w:lang w:eastAsia="fr-FR"/>
        </w:rPr>
        <w:t>humour</w:t>
      </w:r>
      <w:r>
        <w:rPr>
          <w:rFonts w:ascii="Lucida Sans Unicode" w:eastAsia="Times New Roman" w:hAnsi="Lucida Sans Unicode" w:cs="Lucida Sans Unicode"/>
          <w:sz w:val="20"/>
          <w:szCs w:val="20"/>
          <w:lang w:eastAsia="fr-FR"/>
        </w:rPr>
        <w:t xml:space="preserve"> </w:t>
      </w:r>
      <w:r w:rsidRPr="008F2816">
        <w:rPr>
          <w:rFonts w:ascii="Lucida Sans Unicode" w:eastAsia="Times New Roman" w:hAnsi="Lucida Sans Unicode" w:cs="Lucida Sans Unicode"/>
          <w:sz w:val="20"/>
          <w:szCs w:val="20"/>
          <w:lang w:eastAsia="fr-FR"/>
        </w:rPr>
        <w:t xml:space="preserve">», prêt à dévorer le monde. </w:t>
      </w:r>
    </w:p>
    <w:p w14:paraId="032F2562" w14:textId="77777777" w:rsidR="008F2816" w:rsidRPr="008F2816" w:rsidRDefault="008F2816" w:rsidP="00D242C1">
      <w:pPr>
        <w:rPr>
          <w:sz w:val="2"/>
        </w:rPr>
      </w:pPr>
    </w:p>
    <w:p w14:paraId="42B9D487" w14:textId="77777777" w:rsidR="008F2816" w:rsidRDefault="008F2816" w:rsidP="008F2816">
      <w:pPr>
        <w:spacing w:after="0" w:line="240" w:lineRule="auto"/>
        <w:rPr>
          <w:b/>
          <w:i/>
          <w:sz w:val="28"/>
        </w:rPr>
      </w:pPr>
      <w:r>
        <w:rPr>
          <w:sz w:val="24"/>
        </w:rPr>
        <w:t xml:space="preserve">3) « Les maris de la Tour Eiffel » - 1938, </w:t>
      </w:r>
      <w:r w:rsidRPr="008F2816">
        <w:rPr>
          <w:b/>
          <w:i/>
          <w:sz w:val="28"/>
        </w:rPr>
        <w:t>Marc Chagall</w:t>
      </w:r>
      <w:r>
        <w:rPr>
          <w:b/>
          <w:i/>
          <w:sz w:val="28"/>
        </w:rPr>
        <w:t xml:space="preserve"> </w:t>
      </w:r>
      <w:r w:rsidRPr="008F2816">
        <w:rPr>
          <w:sz w:val="24"/>
        </w:rPr>
        <w:t>(1887 - 1985)</w:t>
      </w:r>
    </w:p>
    <w:p w14:paraId="6E1B1429" w14:textId="77777777" w:rsidR="008F2816" w:rsidRPr="008F2816" w:rsidRDefault="008F2816" w:rsidP="008F2816">
      <w:pPr>
        <w:shd w:val="clear" w:color="auto" w:fill="FFFFFF"/>
        <w:spacing w:before="96" w:after="0" w:line="240" w:lineRule="auto"/>
        <w:jc w:val="both"/>
        <w:rPr>
          <w:rFonts w:ascii="Lucida Sans Unicode" w:eastAsia="Times New Roman" w:hAnsi="Lucida Sans Unicode" w:cs="Lucida Sans Unicode"/>
          <w:sz w:val="20"/>
          <w:szCs w:val="20"/>
          <w:lang w:eastAsia="fr-FR"/>
        </w:rPr>
      </w:pPr>
      <w:r w:rsidRPr="008F2816">
        <w:rPr>
          <w:rFonts w:ascii="Lucida Sans Unicode" w:eastAsia="Times New Roman" w:hAnsi="Lucida Sans Unicode" w:cs="Lucida Sans Unicode"/>
          <w:sz w:val="20"/>
          <w:szCs w:val="20"/>
          <w:lang w:eastAsia="fr-FR"/>
        </w:rPr>
        <w:t>Peintre russe, naturalisé français en 1937) Chagall est l'un des plus célèbres artistes installés en France</w:t>
      </w:r>
      <w:r>
        <w:rPr>
          <w:rFonts w:ascii="Lucida Sans Unicode" w:eastAsia="Times New Roman" w:hAnsi="Lucida Sans Unicode" w:cs="Lucida Sans Unicode"/>
          <w:sz w:val="20"/>
          <w:szCs w:val="20"/>
          <w:lang w:eastAsia="fr-FR"/>
        </w:rPr>
        <w:t xml:space="preserve"> </w:t>
      </w:r>
      <w:r w:rsidRPr="008F2816">
        <w:rPr>
          <w:rFonts w:ascii="Lucida Sans Unicode" w:eastAsia="Times New Roman" w:hAnsi="Lucida Sans Unicode" w:cs="Lucida Sans Unicode"/>
          <w:sz w:val="20"/>
          <w:szCs w:val="20"/>
          <w:lang w:eastAsia="fr-FR"/>
        </w:rPr>
        <w:t>au XXe avec Pablo Picasso. Inspirée par la tradition juive, la vie du shtetl (village juif en Europe</w:t>
      </w:r>
      <w:r>
        <w:rPr>
          <w:rFonts w:ascii="Lucida Sans Unicode" w:eastAsia="Times New Roman" w:hAnsi="Lucida Sans Unicode" w:cs="Lucida Sans Unicode"/>
          <w:sz w:val="20"/>
          <w:szCs w:val="20"/>
          <w:lang w:eastAsia="fr-FR"/>
        </w:rPr>
        <w:t xml:space="preserve"> de l'Est) et le </w:t>
      </w:r>
      <w:r w:rsidRPr="008F2816">
        <w:rPr>
          <w:rFonts w:ascii="Lucida Sans Unicode" w:eastAsia="Times New Roman" w:hAnsi="Lucida Sans Unicode" w:cs="Lucida Sans Unicode"/>
          <w:sz w:val="20"/>
          <w:szCs w:val="20"/>
          <w:lang w:eastAsia="fr-FR"/>
        </w:rPr>
        <w:t xml:space="preserve">folklore russe, elle élabore sa propre symbolique, autour de la vie intime de l'artiste. </w:t>
      </w:r>
    </w:p>
    <w:p w14:paraId="1FE166ED" w14:textId="77777777" w:rsidR="008F2816" w:rsidRDefault="008F2816" w:rsidP="00D242C1">
      <w:pPr>
        <w:rPr>
          <w:sz w:val="24"/>
        </w:rPr>
      </w:pPr>
    </w:p>
    <w:p w14:paraId="253659A8" w14:textId="77777777" w:rsidR="00BF3FF0" w:rsidRPr="00D242C1" w:rsidRDefault="00BF3FF0" w:rsidP="00D242C1">
      <w:pPr>
        <w:rPr>
          <w:sz w:val="24"/>
        </w:rPr>
        <w:sectPr w:rsidR="00BF3FF0" w:rsidRPr="00D242C1" w:rsidSect="00DF18C2">
          <w:footerReference w:type="default" r:id="rId15"/>
          <w:type w:val="continuous"/>
          <w:pgSz w:w="11906" w:h="16838"/>
          <w:pgMar w:top="340" w:right="340" w:bottom="340" w:left="340" w:header="0" w:footer="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3"/>
        <w:gridCol w:w="5683"/>
      </w:tblGrid>
      <w:tr w:rsidR="00A87558" w14:paraId="26A465D1" w14:textId="77777777" w:rsidTr="003A3976">
        <w:trPr>
          <w:trHeight w:hRule="exact" w:val="567"/>
        </w:trPr>
        <w:tc>
          <w:tcPr>
            <w:tcW w:w="5683" w:type="dxa"/>
            <w:shd w:val="clear" w:color="auto" w:fill="auto"/>
          </w:tcPr>
          <w:p w14:paraId="311A476B" w14:textId="77777777" w:rsidR="00A87558" w:rsidRPr="00AF5AEE" w:rsidRDefault="00A87558" w:rsidP="003A3976">
            <w:pPr>
              <w:spacing w:before="240"/>
              <w:rPr>
                <w:sz w:val="20"/>
              </w:rPr>
            </w:pPr>
            <w:r w:rsidRPr="00AF5AEE">
              <w:rPr>
                <w:sz w:val="24"/>
              </w:rPr>
              <w:lastRenderedPageBreak/>
              <w:t>Nom</w:t>
            </w:r>
            <w:proofErr w:type="gramStart"/>
            <w:r>
              <w:rPr>
                <w:sz w:val="20"/>
              </w:rPr>
              <w:t> :</w:t>
            </w:r>
            <w:r w:rsidRPr="00AF5AEE">
              <w:rPr>
                <w:sz w:val="20"/>
              </w:rPr>
              <w:t>_</w:t>
            </w:r>
            <w:proofErr w:type="gramEnd"/>
            <w:r w:rsidRPr="00AF5AEE">
              <w:rPr>
                <w:sz w:val="20"/>
              </w:rPr>
              <w:t>_________________________________________</w:t>
            </w:r>
          </w:p>
        </w:tc>
        <w:tc>
          <w:tcPr>
            <w:tcW w:w="5683" w:type="dxa"/>
            <w:shd w:val="clear" w:color="auto" w:fill="auto"/>
          </w:tcPr>
          <w:p w14:paraId="58328EFD" w14:textId="77777777" w:rsidR="00A87558" w:rsidRPr="00AF5AEE" w:rsidRDefault="00A87558" w:rsidP="003A3976">
            <w:pPr>
              <w:spacing w:before="240"/>
              <w:rPr>
                <w:sz w:val="20"/>
              </w:rPr>
            </w:pPr>
            <w:r w:rsidRPr="00AF5AEE">
              <w:rPr>
                <w:sz w:val="24"/>
              </w:rPr>
              <w:t>Date</w:t>
            </w:r>
            <w:proofErr w:type="gramStart"/>
            <w:r w:rsidRPr="00AF5AEE">
              <w:rPr>
                <w:sz w:val="20"/>
              </w:rPr>
              <w:t> :_</w:t>
            </w:r>
            <w:proofErr w:type="gramEnd"/>
            <w:r w:rsidRPr="00AF5AEE">
              <w:rPr>
                <w:sz w:val="20"/>
              </w:rPr>
              <w:t>________________________________________</w:t>
            </w:r>
          </w:p>
        </w:tc>
      </w:tr>
      <w:tr w:rsidR="00A87558" w14:paraId="09BF6D00" w14:textId="77777777" w:rsidTr="003A3976">
        <w:tc>
          <w:tcPr>
            <w:tcW w:w="11366" w:type="dxa"/>
            <w:gridSpan w:val="2"/>
            <w:shd w:val="clear" w:color="auto" w:fill="auto"/>
          </w:tcPr>
          <w:p w14:paraId="0BE2B79B" w14:textId="77777777" w:rsidR="000B4583" w:rsidRPr="00C247EB" w:rsidRDefault="00C247EB" w:rsidP="00BF3FF0">
            <w:pPr>
              <w:spacing w:after="0" w:line="240" w:lineRule="auto"/>
              <w:jc w:val="center"/>
              <w:rPr>
                <w:rFonts w:ascii="Ravie" w:hAnsi="Ravie"/>
                <w:b/>
                <w:color w:val="7030A0"/>
                <w:sz w:val="180"/>
              </w:rPr>
            </w:pPr>
            <w:r w:rsidRPr="00C247EB">
              <w:rPr>
                <w:b/>
                <w:color w:val="7030A0"/>
                <w:sz w:val="44"/>
              </w:rPr>
              <w:t xml:space="preserve">Le </w:t>
            </w:r>
            <w:r w:rsidR="008F2816">
              <w:rPr>
                <w:b/>
                <w:color w:val="7030A0"/>
                <w:sz w:val="44"/>
              </w:rPr>
              <w:t>Surréalisme</w:t>
            </w:r>
          </w:p>
          <w:p w14:paraId="13AA5D06" w14:textId="77777777" w:rsidR="00A87558" w:rsidRPr="00AF5AEE" w:rsidRDefault="00A87558" w:rsidP="00BF3FF0">
            <w:pPr>
              <w:spacing w:after="0" w:line="240" w:lineRule="auto"/>
              <w:jc w:val="center"/>
              <w:rPr>
                <w:b/>
              </w:rPr>
            </w:pPr>
            <w:r w:rsidRPr="00AF5AEE">
              <w:rPr>
                <w:b/>
                <w:i/>
                <w:sz w:val="36"/>
              </w:rPr>
              <w:t>Questionnaire</w:t>
            </w:r>
          </w:p>
        </w:tc>
      </w:tr>
    </w:tbl>
    <w:p w14:paraId="0FC546DC" w14:textId="77777777" w:rsidR="00BF3FF0" w:rsidRPr="00BF3FF0" w:rsidRDefault="00BF3FF0" w:rsidP="00BF3FF0">
      <w:pPr>
        <w:spacing w:line="240" w:lineRule="auto"/>
        <w:rPr>
          <w:sz w:val="2"/>
          <w:szCs w:val="26"/>
        </w:rPr>
      </w:pPr>
    </w:p>
    <w:p w14:paraId="1E3C1FB2" w14:textId="77777777" w:rsidR="00A87558" w:rsidRPr="00BF3FF0" w:rsidRDefault="00A87558" w:rsidP="00BF3FF0">
      <w:pPr>
        <w:spacing w:line="240" w:lineRule="auto"/>
        <w:rPr>
          <w:sz w:val="24"/>
          <w:szCs w:val="26"/>
        </w:rPr>
      </w:pPr>
      <w:r w:rsidRPr="00BF3FF0">
        <w:rPr>
          <w:sz w:val="24"/>
          <w:szCs w:val="26"/>
        </w:rPr>
        <w:t xml:space="preserve">1/ </w:t>
      </w:r>
      <w:r w:rsidR="00D52288" w:rsidRPr="00BF3FF0">
        <w:rPr>
          <w:sz w:val="24"/>
          <w:szCs w:val="26"/>
        </w:rPr>
        <w:t xml:space="preserve">De quelle période date le mouvement </w:t>
      </w:r>
      <w:r w:rsidR="00530687" w:rsidRPr="00BF3FF0">
        <w:rPr>
          <w:sz w:val="24"/>
          <w:szCs w:val="26"/>
        </w:rPr>
        <w:t>Surréaliste</w:t>
      </w:r>
      <w:r w:rsidRPr="00BF3FF0">
        <w:rPr>
          <w:sz w:val="24"/>
          <w:szCs w:val="26"/>
        </w:rPr>
        <w:t> ?</w:t>
      </w:r>
      <w:r w:rsidR="00D52288" w:rsidRPr="00BF3FF0">
        <w:rPr>
          <w:sz w:val="24"/>
          <w:szCs w:val="26"/>
        </w:rPr>
        <w:t xml:space="preserve"> </w:t>
      </w:r>
      <w:r w:rsidR="00530687" w:rsidRPr="00BF3FF0">
        <w:rPr>
          <w:sz w:val="24"/>
          <w:szCs w:val="26"/>
        </w:rPr>
        <w:t>Qui en est l’instigateur</w:t>
      </w:r>
      <w:r w:rsidR="00D52288" w:rsidRPr="00BF3FF0">
        <w:rPr>
          <w:sz w:val="24"/>
          <w:szCs w:val="26"/>
        </w:rPr>
        <w:t> ?</w:t>
      </w:r>
    </w:p>
    <w:p w14:paraId="0398A4DE" w14:textId="77777777" w:rsidR="000B4583" w:rsidRPr="00BF3FF0" w:rsidRDefault="000B4583" w:rsidP="00BF3FF0">
      <w:pPr>
        <w:spacing w:line="240" w:lineRule="auto"/>
        <w:rPr>
          <w:sz w:val="24"/>
          <w:szCs w:val="26"/>
        </w:rPr>
      </w:pPr>
      <w:r w:rsidRPr="00BF3FF0">
        <w:rPr>
          <w:sz w:val="24"/>
          <w:szCs w:val="26"/>
        </w:rPr>
        <w:t>___________________________________________</w:t>
      </w:r>
      <w:r w:rsidR="00D52288" w:rsidRPr="00BF3FF0">
        <w:rPr>
          <w:sz w:val="24"/>
          <w:szCs w:val="26"/>
        </w:rPr>
        <w:t>__________________________</w:t>
      </w:r>
      <w:r w:rsidRPr="00BF3FF0">
        <w:rPr>
          <w:sz w:val="24"/>
          <w:szCs w:val="26"/>
        </w:rPr>
        <w:t>________________</w:t>
      </w:r>
    </w:p>
    <w:p w14:paraId="11F98AC7" w14:textId="77777777" w:rsidR="000B4583" w:rsidRPr="00BF3FF0" w:rsidRDefault="00D52288" w:rsidP="00BF3FF0">
      <w:pPr>
        <w:spacing w:line="240" w:lineRule="auto"/>
        <w:rPr>
          <w:sz w:val="24"/>
          <w:szCs w:val="26"/>
        </w:rPr>
      </w:pPr>
      <w:r w:rsidRPr="00BF3FF0">
        <w:rPr>
          <w:sz w:val="24"/>
          <w:szCs w:val="26"/>
        </w:rPr>
        <w:t>2</w:t>
      </w:r>
      <w:r w:rsidR="000B4583" w:rsidRPr="00BF3FF0">
        <w:rPr>
          <w:sz w:val="24"/>
          <w:szCs w:val="26"/>
        </w:rPr>
        <w:t xml:space="preserve">/ </w:t>
      </w:r>
      <w:r w:rsidRPr="00BF3FF0">
        <w:rPr>
          <w:sz w:val="24"/>
          <w:szCs w:val="26"/>
        </w:rPr>
        <w:t xml:space="preserve">Quel est la caractéristique des œuvres </w:t>
      </w:r>
      <w:proofErr w:type="gramStart"/>
      <w:r w:rsidR="00530687" w:rsidRPr="00BF3FF0">
        <w:rPr>
          <w:sz w:val="24"/>
          <w:szCs w:val="26"/>
        </w:rPr>
        <w:t>surréalistes</w:t>
      </w:r>
      <w:r w:rsidR="000B4583" w:rsidRPr="00BF3FF0">
        <w:rPr>
          <w:sz w:val="24"/>
          <w:szCs w:val="26"/>
        </w:rPr>
        <w:t>?</w:t>
      </w:r>
      <w:proofErr w:type="gramEnd"/>
    </w:p>
    <w:p w14:paraId="2D4DBBA0" w14:textId="77777777" w:rsidR="00A87558" w:rsidRPr="00BF3FF0" w:rsidRDefault="000B4583" w:rsidP="00BF3FF0">
      <w:pPr>
        <w:spacing w:line="240" w:lineRule="auto"/>
        <w:rPr>
          <w:sz w:val="24"/>
          <w:szCs w:val="26"/>
        </w:rPr>
      </w:pPr>
      <w:r w:rsidRPr="00BF3FF0">
        <w:rPr>
          <w:sz w:val="24"/>
          <w:szCs w:val="26"/>
        </w:rPr>
        <w:t>____________</w:t>
      </w:r>
      <w:r w:rsidR="00D52288" w:rsidRPr="00BF3FF0">
        <w:rPr>
          <w:sz w:val="24"/>
          <w:szCs w:val="26"/>
        </w:rPr>
        <w:t>__________________________</w:t>
      </w:r>
      <w:r w:rsidRPr="00BF3FF0">
        <w:rPr>
          <w:sz w:val="24"/>
          <w:szCs w:val="26"/>
        </w:rPr>
        <w:t>_______________________________________________</w:t>
      </w:r>
    </w:p>
    <w:p w14:paraId="1A23BFF8" w14:textId="77777777" w:rsidR="00A87558" w:rsidRPr="00BF3FF0" w:rsidRDefault="000B4583" w:rsidP="00BF3FF0">
      <w:pPr>
        <w:spacing w:line="240" w:lineRule="auto"/>
        <w:rPr>
          <w:sz w:val="24"/>
          <w:szCs w:val="26"/>
        </w:rPr>
      </w:pPr>
      <w:r w:rsidRPr="00BF3FF0">
        <w:rPr>
          <w:sz w:val="24"/>
          <w:szCs w:val="26"/>
        </w:rPr>
        <w:t>3</w:t>
      </w:r>
      <w:r w:rsidR="00A87558" w:rsidRPr="00BF3FF0">
        <w:rPr>
          <w:sz w:val="24"/>
          <w:szCs w:val="26"/>
        </w:rPr>
        <w:t xml:space="preserve">/ </w:t>
      </w:r>
      <w:r w:rsidR="00530687" w:rsidRPr="00BF3FF0">
        <w:rPr>
          <w:sz w:val="24"/>
          <w:szCs w:val="26"/>
        </w:rPr>
        <w:t>Explique le titre de Dali « la persistance de la mémoire »</w:t>
      </w:r>
      <w:r w:rsidR="00D52288" w:rsidRPr="00BF3FF0">
        <w:rPr>
          <w:sz w:val="24"/>
          <w:szCs w:val="26"/>
        </w:rPr>
        <w:t> ?</w:t>
      </w:r>
    </w:p>
    <w:p w14:paraId="68885493" w14:textId="77777777" w:rsidR="00A87558" w:rsidRPr="00BF3FF0" w:rsidRDefault="00A87558" w:rsidP="00BF3FF0">
      <w:pPr>
        <w:spacing w:line="240" w:lineRule="auto"/>
        <w:rPr>
          <w:sz w:val="24"/>
          <w:szCs w:val="26"/>
        </w:rPr>
      </w:pPr>
      <w:r w:rsidRPr="00BF3FF0">
        <w:rPr>
          <w:sz w:val="24"/>
          <w:szCs w:val="26"/>
        </w:rPr>
        <w:t>________________</w:t>
      </w:r>
      <w:r w:rsidR="00D52288" w:rsidRPr="00BF3FF0">
        <w:rPr>
          <w:sz w:val="24"/>
          <w:szCs w:val="26"/>
        </w:rPr>
        <w:t>__________________________</w:t>
      </w:r>
      <w:r w:rsidRPr="00BF3FF0">
        <w:rPr>
          <w:sz w:val="24"/>
          <w:szCs w:val="26"/>
        </w:rPr>
        <w:t>___________________________________________</w:t>
      </w:r>
    </w:p>
    <w:p w14:paraId="5121702E" w14:textId="77777777" w:rsidR="00A87558" w:rsidRPr="00BF3FF0" w:rsidRDefault="00A87558" w:rsidP="00BF3FF0">
      <w:pPr>
        <w:spacing w:line="240" w:lineRule="auto"/>
        <w:rPr>
          <w:sz w:val="24"/>
          <w:szCs w:val="26"/>
        </w:rPr>
      </w:pPr>
      <w:r w:rsidRPr="00BF3FF0">
        <w:rPr>
          <w:sz w:val="24"/>
          <w:szCs w:val="26"/>
        </w:rPr>
        <w:t>_____________________________</w:t>
      </w:r>
      <w:r w:rsidR="00D52288" w:rsidRPr="00BF3FF0">
        <w:rPr>
          <w:sz w:val="24"/>
          <w:szCs w:val="26"/>
        </w:rPr>
        <w:t>__________________________</w:t>
      </w:r>
      <w:r w:rsidR="00BF3FF0">
        <w:rPr>
          <w:sz w:val="24"/>
          <w:szCs w:val="26"/>
        </w:rPr>
        <w:t>______________________________</w:t>
      </w:r>
    </w:p>
    <w:p w14:paraId="0AD97A51" w14:textId="77777777" w:rsidR="00BF3FF0" w:rsidRPr="00BF3FF0" w:rsidRDefault="00BF3FF0" w:rsidP="00BF3FF0">
      <w:pPr>
        <w:spacing w:line="240" w:lineRule="auto"/>
        <w:rPr>
          <w:sz w:val="2"/>
          <w:szCs w:val="26"/>
        </w:rPr>
      </w:pPr>
    </w:p>
    <w:p w14:paraId="54363497" w14:textId="77777777" w:rsidR="00530687" w:rsidRPr="00BF3FF0" w:rsidRDefault="00BF3FF0" w:rsidP="00BF3FF0">
      <w:pPr>
        <w:spacing w:line="240" w:lineRule="auto"/>
        <w:rPr>
          <w:sz w:val="24"/>
          <w:szCs w:val="26"/>
        </w:rPr>
      </w:pPr>
      <w:r>
        <w:rPr>
          <w:sz w:val="24"/>
          <w:szCs w:val="26"/>
        </w:rPr>
        <w:t>4</w:t>
      </w:r>
      <w:r w:rsidR="00530687" w:rsidRPr="00BF3FF0">
        <w:rPr>
          <w:sz w:val="24"/>
          <w:szCs w:val="26"/>
        </w:rPr>
        <w:t>/ Décris le tableau de Marc Chagall ?</w:t>
      </w:r>
    </w:p>
    <w:p w14:paraId="3E8C636A" w14:textId="77777777" w:rsidR="00530687" w:rsidRPr="00BF3FF0" w:rsidRDefault="00530687" w:rsidP="00BF3FF0">
      <w:pPr>
        <w:spacing w:line="240" w:lineRule="auto"/>
        <w:rPr>
          <w:sz w:val="24"/>
          <w:szCs w:val="26"/>
        </w:rPr>
      </w:pPr>
      <w:r w:rsidRPr="00BF3FF0">
        <w:rPr>
          <w:sz w:val="24"/>
          <w:szCs w:val="26"/>
        </w:rPr>
        <w:t>_____________________________________________________________________________________</w:t>
      </w:r>
    </w:p>
    <w:p w14:paraId="2ACEBC31" w14:textId="77777777" w:rsidR="00530687" w:rsidRPr="00BF3FF0" w:rsidRDefault="00530687" w:rsidP="00BF3FF0">
      <w:pPr>
        <w:spacing w:line="240" w:lineRule="auto"/>
        <w:rPr>
          <w:sz w:val="24"/>
          <w:szCs w:val="26"/>
        </w:rPr>
      </w:pPr>
      <w:r w:rsidRPr="00BF3FF0">
        <w:rPr>
          <w:sz w:val="24"/>
          <w:szCs w:val="26"/>
        </w:rPr>
        <w:t>_____________________________________________________________________________________</w:t>
      </w:r>
    </w:p>
    <w:p w14:paraId="58165FBE" w14:textId="77777777" w:rsidR="00530687" w:rsidRPr="00BF3FF0" w:rsidRDefault="00530687" w:rsidP="00BF3FF0">
      <w:pPr>
        <w:spacing w:line="240" w:lineRule="auto"/>
        <w:rPr>
          <w:sz w:val="24"/>
          <w:szCs w:val="26"/>
        </w:rPr>
      </w:pPr>
      <w:r w:rsidRPr="00BF3FF0">
        <w:rPr>
          <w:sz w:val="24"/>
          <w:szCs w:val="26"/>
        </w:rPr>
        <w:t>_____________________________________________________________________________________</w:t>
      </w:r>
    </w:p>
    <w:p w14:paraId="6D63E1D9" w14:textId="77777777" w:rsidR="00530687" w:rsidRPr="005C53A6" w:rsidRDefault="00530687" w:rsidP="00BF3FF0">
      <w:pPr>
        <w:spacing w:line="240" w:lineRule="auto"/>
        <w:rPr>
          <w:sz w:val="26"/>
          <w:szCs w:val="26"/>
        </w:rPr>
      </w:pPr>
      <w:r w:rsidRPr="00BF3FF0">
        <w:rPr>
          <w:sz w:val="24"/>
          <w:szCs w:val="26"/>
        </w:rPr>
        <w:t>_____________________________________________________________________________________</w:t>
      </w:r>
    </w:p>
    <w:p w14:paraId="2BDC3C44" w14:textId="77777777" w:rsidR="00BF3FF0" w:rsidRPr="00BF3FF0" w:rsidRDefault="00BF3FF0" w:rsidP="009B3C8F">
      <w:pPr>
        <w:spacing w:line="240" w:lineRule="auto"/>
        <w:rPr>
          <w:sz w:val="8"/>
          <w:szCs w:val="26"/>
        </w:rPr>
      </w:pPr>
    </w:p>
    <w:p w14:paraId="3B00CF0D" w14:textId="77777777" w:rsidR="00D52288" w:rsidRPr="00BF3FF0" w:rsidRDefault="00BF3FF0" w:rsidP="009B3C8F">
      <w:pPr>
        <w:spacing w:line="240" w:lineRule="auto"/>
        <w:rPr>
          <w:sz w:val="26"/>
          <w:szCs w:val="26"/>
        </w:rPr>
      </w:pPr>
      <w:r>
        <w:rPr>
          <w:sz w:val="26"/>
          <w:szCs w:val="26"/>
        </w:rPr>
        <w:t>5</w:t>
      </w:r>
      <w:r w:rsidR="00A87558" w:rsidRPr="005C53A6">
        <w:rPr>
          <w:sz w:val="26"/>
          <w:szCs w:val="26"/>
        </w:rPr>
        <w:t xml:space="preserve">/ </w:t>
      </w:r>
      <w:r w:rsidR="00530687">
        <w:rPr>
          <w:sz w:val="26"/>
          <w:szCs w:val="26"/>
        </w:rPr>
        <w:t>Coche les œuvres surréalistes</w:t>
      </w:r>
      <w:r w:rsidR="00D52288">
        <w:rPr>
          <w:sz w:val="26"/>
          <w:szCs w:val="26"/>
        </w:rPr>
        <w:t>.</w:t>
      </w:r>
    </w:p>
    <w:tbl>
      <w:tblPr>
        <w:tblW w:w="1136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2841"/>
        <w:gridCol w:w="2841"/>
        <w:gridCol w:w="2842"/>
        <w:gridCol w:w="2842"/>
      </w:tblGrid>
      <w:tr w:rsidR="00530687" w:rsidRPr="00060790" w14:paraId="7038850B" w14:textId="77777777" w:rsidTr="00060790">
        <w:trPr>
          <w:trHeight w:hRule="exact" w:val="3005"/>
        </w:trPr>
        <w:tc>
          <w:tcPr>
            <w:tcW w:w="2841" w:type="dxa"/>
            <w:shd w:val="clear" w:color="auto" w:fill="auto"/>
            <w:vAlign w:val="center"/>
          </w:tcPr>
          <w:p w14:paraId="2913F11A" w14:textId="77777777" w:rsidR="00530687" w:rsidRPr="00060790" w:rsidRDefault="00530687" w:rsidP="00060790">
            <w:pPr>
              <w:spacing w:line="240" w:lineRule="auto"/>
              <w:jc w:val="center"/>
              <w:rPr>
                <w:sz w:val="2"/>
                <w:szCs w:val="2"/>
              </w:rPr>
            </w:pPr>
            <w:r>
              <w:fldChar w:fldCharType="begin"/>
            </w:r>
            <w:r>
              <w:instrText xml:space="preserve"> INCLUDEPICTURE "http://www.french.pomona.edu/msaigal/classes/fr102/Spring99/astrid-karina-matt/dali07.jpg" \* MERGEFORMATINET </w:instrText>
            </w:r>
            <w:r>
              <w:fldChar w:fldCharType="separate"/>
            </w:r>
            <w:r w:rsidR="00BF3FF0">
              <w:pict w14:anchorId="74CDC48C">
                <v:shape id="_x0000_i1025" type="#_x0000_t75" style="width:111.75pt;height:150pt">
                  <v:imagedata r:id="rId16" r:href="rId17" grayscale="t"/>
                </v:shape>
              </w:pict>
            </w:r>
            <w:r>
              <w:fldChar w:fldCharType="end"/>
            </w:r>
          </w:p>
        </w:tc>
        <w:tc>
          <w:tcPr>
            <w:tcW w:w="2841" w:type="dxa"/>
            <w:shd w:val="clear" w:color="auto" w:fill="auto"/>
            <w:vAlign w:val="center"/>
          </w:tcPr>
          <w:p w14:paraId="7D1541F1" w14:textId="77777777" w:rsidR="00530687" w:rsidRPr="00060790" w:rsidRDefault="00BF3FF0" w:rsidP="00060790">
            <w:pPr>
              <w:spacing w:line="240" w:lineRule="auto"/>
              <w:jc w:val="center"/>
              <w:rPr>
                <w:sz w:val="2"/>
                <w:szCs w:val="2"/>
              </w:rPr>
            </w:pPr>
            <w:r w:rsidRPr="00FA4219">
              <w:rPr>
                <w:noProof/>
                <w:lang w:eastAsia="fr-FR"/>
              </w:rPr>
              <w:pict w14:anchorId="14FA289F">
                <v:shape id="Image 1" o:spid="_x0000_i1026" type="#_x0000_t75" style="width:134.25pt;height:141pt;visibility:visible">
                  <v:imagedata r:id="rId18" o:title="" grayscale="t"/>
                </v:shape>
              </w:pict>
            </w:r>
          </w:p>
        </w:tc>
        <w:tc>
          <w:tcPr>
            <w:tcW w:w="2842" w:type="dxa"/>
            <w:shd w:val="clear" w:color="auto" w:fill="auto"/>
            <w:vAlign w:val="center"/>
          </w:tcPr>
          <w:p w14:paraId="338FB00A" w14:textId="77777777" w:rsidR="00530687" w:rsidRPr="00060790" w:rsidRDefault="00BF3FF0" w:rsidP="00060790">
            <w:pPr>
              <w:spacing w:line="240" w:lineRule="auto"/>
              <w:jc w:val="center"/>
              <w:rPr>
                <w:sz w:val="2"/>
                <w:szCs w:val="2"/>
              </w:rPr>
            </w:pPr>
            <w:r>
              <w:fldChar w:fldCharType="begin"/>
            </w:r>
            <w:r>
              <w:instrText xml:space="preserve"> INCLUDEPICTURE "http://www.affiche-a-la-carte.fr/upload/image/3613_moyenne.jpg" \* MERGEFORMATINET </w:instrText>
            </w:r>
            <w:r>
              <w:fldChar w:fldCharType="separate"/>
            </w:r>
            <w:r>
              <w:pict w14:anchorId="5BF515AE">
                <v:shape id="_x0000_i1027" type="#_x0000_t75" style="width:145.5pt;height:150pt">
                  <v:imagedata r:id="rId19" r:href="rId20" grayscale="t"/>
                </v:shape>
              </w:pict>
            </w:r>
            <w:r>
              <w:fldChar w:fldCharType="end"/>
            </w:r>
          </w:p>
        </w:tc>
        <w:tc>
          <w:tcPr>
            <w:tcW w:w="2842" w:type="dxa"/>
            <w:shd w:val="clear" w:color="auto" w:fill="auto"/>
            <w:vAlign w:val="center"/>
          </w:tcPr>
          <w:p w14:paraId="2A614248" w14:textId="77777777" w:rsidR="00530687" w:rsidRPr="00060790" w:rsidRDefault="00BF3FF0" w:rsidP="00060790">
            <w:pPr>
              <w:spacing w:line="240" w:lineRule="auto"/>
              <w:jc w:val="center"/>
              <w:rPr>
                <w:sz w:val="2"/>
                <w:szCs w:val="2"/>
              </w:rPr>
            </w:pPr>
            <w:r>
              <w:fldChar w:fldCharType="begin"/>
            </w:r>
            <w:r>
              <w:instrText xml:space="preserve"> INCLUDEPICTURE "http://public.blu.livefilestore.com/y1pjPLJ-JPU97Ed9aZEUjN2_yP31PvBTNdkGKUo-KlA_3KnMaxy9OF_dA6kRsEQnp95_FKNBIQcX_GzfR2aEpuAJQ/jimwarrenpaintedworlds0dh7.jpg?psid=1" \* MERGEFORMATINET </w:instrText>
            </w:r>
            <w:r>
              <w:fldChar w:fldCharType="separate"/>
            </w:r>
            <w:r>
              <w:pict w14:anchorId="644D9DB5">
                <v:shape id="_x0000_i1028" type="#_x0000_t75" style="width:117pt;height:150pt">
                  <v:imagedata r:id="rId21" r:href="rId22" grayscale="t"/>
                </v:shape>
              </w:pict>
            </w:r>
            <w:r>
              <w:fldChar w:fldCharType="end"/>
            </w:r>
          </w:p>
        </w:tc>
      </w:tr>
      <w:tr w:rsidR="00BF3FF0" w:rsidRPr="00060790" w14:paraId="4E66C670" w14:textId="77777777" w:rsidTr="00060790">
        <w:trPr>
          <w:trHeight w:hRule="exact" w:val="397"/>
        </w:trPr>
        <w:tc>
          <w:tcPr>
            <w:tcW w:w="2841" w:type="dxa"/>
            <w:shd w:val="clear" w:color="auto" w:fill="auto"/>
            <w:vAlign w:val="center"/>
          </w:tcPr>
          <w:p w14:paraId="4354DC60" w14:textId="77777777" w:rsidR="00BF3FF0" w:rsidRDefault="00BF3FF0" w:rsidP="00060790">
            <w:pPr>
              <w:spacing w:line="240" w:lineRule="auto"/>
              <w:jc w:val="center"/>
            </w:pPr>
          </w:p>
        </w:tc>
        <w:tc>
          <w:tcPr>
            <w:tcW w:w="2841" w:type="dxa"/>
            <w:shd w:val="clear" w:color="auto" w:fill="auto"/>
            <w:vAlign w:val="center"/>
          </w:tcPr>
          <w:p w14:paraId="29971F93" w14:textId="77777777" w:rsidR="00BF3FF0" w:rsidRPr="00FA4219" w:rsidRDefault="00BF3FF0" w:rsidP="00060790">
            <w:pPr>
              <w:spacing w:line="240" w:lineRule="auto"/>
              <w:jc w:val="center"/>
              <w:rPr>
                <w:noProof/>
                <w:lang w:eastAsia="fr-FR"/>
              </w:rPr>
            </w:pPr>
          </w:p>
        </w:tc>
        <w:tc>
          <w:tcPr>
            <w:tcW w:w="2842" w:type="dxa"/>
            <w:shd w:val="clear" w:color="auto" w:fill="auto"/>
            <w:vAlign w:val="center"/>
          </w:tcPr>
          <w:p w14:paraId="25A315EF" w14:textId="77777777" w:rsidR="00BF3FF0" w:rsidRDefault="00BF3FF0" w:rsidP="00060790">
            <w:pPr>
              <w:jc w:val="center"/>
            </w:pPr>
          </w:p>
        </w:tc>
        <w:tc>
          <w:tcPr>
            <w:tcW w:w="2842" w:type="dxa"/>
            <w:shd w:val="clear" w:color="auto" w:fill="auto"/>
            <w:vAlign w:val="center"/>
          </w:tcPr>
          <w:p w14:paraId="7C8D28E5" w14:textId="77777777" w:rsidR="00BF3FF0" w:rsidRPr="00060790" w:rsidRDefault="00BF3FF0" w:rsidP="00060790">
            <w:pPr>
              <w:spacing w:line="240" w:lineRule="auto"/>
              <w:jc w:val="center"/>
              <w:rPr>
                <w:sz w:val="2"/>
                <w:szCs w:val="2"/>
              </w:rPr>
            </w:pPr>
          </w:p>
        </w:tc>
      </w:tr>
      <w:tr w:rsidR="00530687" w:rsidRPr="00060790" w14:paraId="621109EB" w14:textId="77777777" w:rsidTr="00060790">
        <w:trPr>
          <w:trHeight w:hRule="exact" w:val="3005"/>
        </w:trPr>
        <w:tc>
          <w:tcPr>
            <w:tcW w:w="2841" w:type="dxa"/>
            <w:shd w:val="clear" w:color="auto" w:fill="auto"/>
            <w:vAlign w:val="center"/>
          </w:tcPr>
          <w:p w14:paraId="57D78A3B" w14:textId="77777777" w:rsidR="00530687" w:rsidRPr="00060790" w:rsidRDefault="00BF3FF0" w:rsidP="00060790">
            <w:pPr>
              <w:spacing w:line="240" w:lineRule="auto"/>
              <w:jc w:val="center"/>
              <w:rPr>
                <w:sz w:val="2"/>
                <w:szCs w:val="2"/>
              </w:rPr>
            </w:pPr>
            <w:r>
              <w:fldChar w:fldCharType="begin"/>
            </w:r>
            <w:r>
              <w:instrText xml:space="preserve"> INCLUDEPICTURE "http://t2.gstatic.com/images?q=tbn:ANd9GcQGK-ZiytKeXBoJccq8urgnXX50XCXFAZsYZc-PCAj2gyL7CQGEIg" \* MERGEFORMATINET </w:instrText>
            </w:r>
            <w:r>
              <w:fldChar w:fldCharType="separate"/>
            </w:r>
            <w:r>
              <w:pict w14:anchorId="10A81F5E">
                <v:shape id="_x0000_i1029" type="#_x0000_t75" style="width:141.75pt;height:142.5pt">
                  <v:imagedata r:id="rId23" r:href="rId24" grayscale="t"/>
                </v:shape>
              </w:pict>
            </w:r>
            <w:r>
              <w:fldChar w:fldCharType="end"/>
            </w:r>
          </w:p>
        </w:tc>
        <w:tc>
          <w:tcPr>
            <w:tcW w:w="2841" w:type="dxa"/>
            <w:shd w:val="clear" w:color="auto" w:fill="auto"/>
            <w:vAlign w:val="center"/>
          </w:tcPr>
          <w:p w14:paraId="02DEE795" w14:textId="77777777" w:rsidR="00530687" w:rsidRPr="00060790" w:rsidRDefault="00BF3FF0" w:rsidP="00060790">
            <w:pPr>
              <w:spacing w:line="240" w:lineRule="auto"/>
              <w:jc w:val="center"/>
              <w:rPr>
                <w:sz w:val="2"/>
                <w:szCs w:val="2"/>
              </w:rPr>
            </w:pPr>
            <w:r w:rsidRPr="00FA4219">
              <w:rPr>
                <w:noProof/>
                <w:lang w:eastAsia="fr-FR"/>
              </w:rPr>
              <w:pict w14:anchorId="1CC8213B">
                <v:shape id="_x0000_i1030" type="#_x0000_t75" style="width:138pt;height:113.25pt;visibility:visible">
                  <v:imagedata r:id="rId25" o:title="" grayscale="t"/>
                </v:shape>
              </w:pict>
            </w:r>
          </w:p>
        </w:tc>
        <w:tc>
          <w:tcPr>
            <w:tcW w:w="2842" w:type="dxa"/>
            <w:shd w:val="clear" w:color="auto" w:fill="auto"/>
            <w:vAlign w:val="center"/>
          </w:tcPr>
          <w:p w14:paraId="3C66F30E" w14:textId="77777777" w:rsidR="00530687" w:rsidRPr="00060790" w:rsidRDefault="00BF3FF0" w:rsidP="00060790">
            <w:pPr>
              <w:jc w:val="center"/>
              <w:rPr>
                <w:sz w:val="2"/>
                <w:szCs w:val="2"/>
              </w:rPr>
            </w:pPr>
            <w:r>
              <w:fldChar w:fldCharType="begin"/>
            </w:r>
            <w:r>
              <w:instrText xml:space="preserve"> INCLUDEPICTURE "http://www.marevueweb.com/wp-content/uploads/2012/01/vladimir-kush-08.jpg" \* MERGEFORMATINET </w:instrText>
            </w:r>
            <w:r>
              <w:fldChar w:fldCharType="separate"/>
            </w:r>
            <w:r>
              <w:pict w14:anchorId="44AFA43B">
                <v:shape id="_x0000_i1031" type="#_x0000_t75" style="width:142.5pt;height:123.75pt">
                  <v:imagedata r:id="rId26" r:href="rId27" grayscale="t"/>
                </v:shape>
              </w:pict>
            </w:r>
            <w:r>
              <w:fldChar w:fldCharType="end"/>
            </w:r>
          </w:p>
        </w:tc>
        <w:tc>
          <w:tcPr>
            <w:tcW w:w="2842" w:type="dxa"/>
            <w:shd w:val="clear" w:color="auto" w:fill="auto"/>
            <w:vAlign w:val="center"/>
          </w:tcPr>
          <w:p w14:paraId="54873535" w14:textId="77777777" w:rsidR="00530687" w:rsidRPr="00060790" w:rsidRDefault="00BF3FF0" w:rsidP="00060790">
            <w:pPr>
              <w:spacing w:line="240" w:lineRule="auto"/>
              <w:jc w:val="center"/>
              <w:rPr>
                <w:sz w:val="2"/>
                <w:szCs w:val="2"/>
              </w:rPr>
            </w:pPr>
            <w:r>
              <w:fldChar w:fldCharType="begin"/>
            </w:r>
            <w:r>
              <w:instrText xml:space="preserve"> INCLUDEPICTURE "http://t1.gstatic.com/images?q=tbn:ANd9GcRPet1cVZSOzqBF3TSL3K9qHyVfYAvXw78W96kn5B5CFAwDwgcJ8wc6jU4" \* MERGEFORMATINET </w:instrText>
            </w:r>
            <w:r>
              <w:fldChar w:fldCharType="separate"/>
            </w:r>
            <w:r>
              <w:pict w14:anchorId="213C566F">
                <v:shape id="_x0000_i1032" type="#_x0000_t75" style="width:100.5pt;height:145.5pt">
                  <v:imagedata r:id="rId28" r:href="rId29" grayscale="t"/>
                </v:shape>
              </w:pict>
            </w:r>
            <w:r>
              <w:fldChar w:fldCharType="end"/>
            </w:r>
          </w:p>
        </w:tc>
      </w:tr>
      <w:tr w:rsidR="00BF3FF0" w:rsidRPr="00060790" w14:paraId="48C312CF" w14:textId="77777777" w:rsidTr="00060790">
        <w:trPr>
          <w:trHeight w:hRule="exact" w:val="454"/>
        </w:trPr>
        <w:tc>
          <w:tcPr>
            <w:tcW w:w="2841" w:type="dxa"/>
            <w:shd w:val="clear" w:color="auto" w:fill="auto"/>
            <w:vAlign w:val="center"/>
          </w:tcPr>
          <w:p w14:paraId="42B66A24" w14:textId="77777777" w:rsidR="00BF3FF0" w:rsidRDefault="00BF3FF0" w:rsidP="00060790">
            <w:pPr>
              <w:spacing w:line="240" w:lineRule="auto"/>
              <w:jc w:val="center"/>
            </w:pPr>
          </w:p>
        </w:tc>
        <w:tc>
          <w:tcPr>
            <w:tcW w:w="2841" w:type="dxa"/>
            <w:shd w:val="clear" w:color="auto" w:fill="auto"/>
            <w:vAlign w:val="center"/>
          </w:tcPr>
          <w:p w14:paraId="6B12C4E3" w14:textId="77777777" w:rsidR="00BF3FF0" w:rsidRPr="00FA4219" w:rsidRDefault="00BF3FF0" w:rsidP="00060790">
            <w:pPr>
              <w:spacing w:line="240" w:lineRule="auto"/>
              <w:jc w:val="center"/>
              <w:rPr>
                <w:noProof/>
                <w:lang w:eastAsia="fr-FR"/>
              </w:rPr>
            </w:pPr>
          </w:p>
        </w:tc>
        <w:tc>
          <w:tcPr>
            <w:tcW w:w="2842" w:type="dxa"/>
            <w:shd w:val="clear" w:color="auto" w:fill="auto"/>
            <w:vAlign w:val="center"/>
          </w:tcPr>
          <w:p w14:paraId="4A182230" w14:textId="77777777" w:rsidR="00BF3FF0" w:rsidRDefault="00BF3FF0" w:rsidP="00060790">
            <w:pPr>
              <w:jc w:val="center"/>
            </w:pPr>
          </w:p>
        </w:tc>
        <w:tc>
          <w:tcPr>
            <w:tcW w:w="2842" w:type="dxa"/>
            <w:shd w:val="clear" w:color="auto" w:fill="auto"/>
            <w:vAlign w:val="center"/>
          </w:tcPr>
          <w:p w14:paraId="1AE470AB" w14:textId="77777777" w:rsidR="00BF3FF0" w:rsidRPr="00060790" w:rsidRDefault="00BF3FF0" w:rsidP="00060790">
            <w:pPr>
              <w:spacing w:line="240" w:lineRule="auto"/>
              <w:jc w:val="center"/>
              <w:rPr>
                <w:sz w:val="2"/>
                <w:szCs w:val="2"/>
              </w:rPr>
            </w:pPr>
          </w:p>
        </w:tc>
      </w:tr>
    </w:tbl>
    <w:p w14:paraId="7EB55BFF" w14:textId="77777777" w:rsidR="00530687" w:rsidRDefault="00530687" w:rsidP="009B3C8F">
      <w:pPr>
        <w:spacing w:line="240" w:lineRule="auto"/>
        <w:rPr>
          <w:sz w:val="2"/>
          <w:szCs w:val="2"/>
        </w:rPr>
      </w:pPr>
    </w:p>
    <w:p w14:paraId="1DBC118B" w14:textId="77777777" w:rsidR="009B3C8F" w:rsidRPr="00FC09E7" w:rsidRDefault="009B3C8F" w:rsidP="009B3C8F">
      <w:pPr>
        <w:spacing w:line="240" w:lineRule="auto"/>
        <w:rPr>
          <w:sz w:val="4"/>
          <w:szCs w:val="26"/>
        </w:rPr>
      </w:pPr>
    </w:p>
    <w:sectPr w:rsidR="009B3C8F" w:rsidRPr="00FC09E7" w:rsidSect="00BF3FF0">
      <w:type w:val="continuous"/>
      <w:pgSz w:w="11906" w:h="16838"/>
      <w:pgMar w:top="340" w:right="340" w:bottom="340" w:left="340" w:header="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88323" w14:textId="77777777" w:rsidR="0079510A" w:rsidRDefault="0079510A" w:rsidP="0074513D">
      <w:pPr>
        <w:spacing w:after="0" w:line="240" w:lineRule="auto"/>
      </w:pPr>
      <w:r>
        <w:separator/>
      </w:r>
    </w:p>
  </w:endnote>
  <w:endnote w:type="continuationSeparator" w:id="0">
    <w:p w14:paraId="3E4149CD" w14:textId="77777777" w:rsidR="0079510A" w:rsidRDefault="0079510A" w:rsidP="00745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81A81" w14:textId="7F9B7F11" w:rsidR="00261710" w:rsidRDefault="00261710" w:rsidP="00261710">
    <w:pPr>
      <w:pStyle w:val="Pieddepage"/>
      <w:tabs>
        <w:tab w:val="clear" w:pos="4536"/>
        <w:tab w:val="clear" w:pos="9072"/>
        <w:tab w:val="center" w:pos="5613"/>
        <w:tab w:val="right" w:pos="112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CCBCA" w14:textId="77777777" w:rsidR="0079510A" w:rsidRDefault="0079510A" w:rsidP="0074513D">
      <w:pPr>
        <w:spacing w:after="0" w:line="240" w:lineRule="auto"/>
      </w:pPr>
      <w:r>
        <w:separator/>
      </w:r>
    </w:p>
  </w:footnote>
  <w:footnote w:type="continuationSeparator" w:id="0">
    <w:p w14:paraId="386D5008" w14:textId="77777777" w:rsidR="0079510A" w:rsidRDefault="0079510A" w:rsidP="007451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587AAB11-5B8D-4ECF-9B0D-62B585316766}"/>
    <w:docVar w:name="dgnword-eventsink" w:val="192290304"/>
  </w:docVars>
  <w:rsids>
    <w:rsidRoot w:val="003771E7"/>
    <w:rsid w:val="000105CF"/>
    <w:rsid w:val="000408BB"/>
    <w:rsid w:val="000425FF"/>
    <w:rsid w:val="000467BA"/>
    <w:rsid w:val="00060790"/>
    <w:rsid w:val="000B4583"/>
    <w:rsid w:val="000B576F"/>
    <w:rsid w:val="000D50C3"/>
    <w:rsid w:val="000D70C3"/>
    <w:rsid w:val="000E7D32"/>
    <w:rsid w:val="000F2886"/>
    <w:rsid w:val="00112F13"/>
    <w:rsid w:val="00136916"/>
    <w:rsid w:val="0014340D"/>
    <w:rsid w:val="00174883"/>
    <w:rsid w:val="00176BE5"/>
    <w:rsid w:val="001A68BD"/>
    <w:rsid w:val="001C03D4"/>
    <w:rsid w:val="001C0861"/>
    <w:rsid w:val="001E07FD"/>
    <w:rsid w:val="001E1596"/>
    <w:rsid w:val="001E22B3"/>
    <w:rsid w:val="00200C4C"/>
    <w:rsid w:val="002070CF"/>
    <w:rsid w:val="002116F9"/>
    <w:rsid w:val="00237D3B"/>
    <w:rsid w:val="00247153"/>
    <w:rsid w:val="00261710"/>
    <w:rsid w:val="00270DDB"/>
    <w:rsid w:val="00275DCE"/>
    <w:rsid w:val="00282412"/>
    <w:rsid w:val="002A7996"/>
    <w:rsid w:val="002A7FAD"/>
    <w:rsid w:val="002B6A28"/>
    <w:rsid w:val="002F68CB"/>
    <w:rsid w:val="00330411"/>
    <w:rsid w:val="003316CF"/>
    <w:rsid w:val="00352758"/>
    <w:rsid w:val="00353D0B"/>
    <w:rsid w:val="00357627"/>
    <w:rsid w:val="00363E8C"/>
    <w:rsid w:val="003771E7"/>
    <w:rsid w:val="0039703C"/>
    <w:rsid w:val="00397901"/>
    <w:rsid w:val="003A3787"/>
    <w:rsid w:val="003A3976"/>
    <w:rsid w:val="003A3AE4"/>
    <w:rsid w:val="003C0D81"/>
    <w:rsid w:val="003C5170"/>
    <w:rsid w:val="003F2ED0"/>
    <w:rsid w:val="003F7AA3"/>
    <w:rsid w:val="0041209E"/>
    <w:rsid w:val="00415950"/>
    <w:rsid w:val="00422EEE"/>
    <w:rsid w:val="00444634"/>
    <w:rsid w:val="00446057"/>
    <w:rsid w:val="004738B0"/>
    <w:rsid w:val="004817F1"/>
    <w:rsid w:val="004A2E62"/>
    <w:rsid w:val="004D6D57"/>
    <w:rsid w:val="004E31DC"/>
    <w:rsid w:val="005156D1"/>
    <w:rsid w:val="00522FDD"/>
    <w:rsid w:val="00530687"/>
    <w:rsid w:val="00532B51"/>
    <w:rsid w:val="00555619"/>
    <w:rsid w:val="00564190"/>
    <w:rsid w:val="00597166"/>
    <w:rsid w:val="005A3E61"/>
    <w:rsid w:val="005B25DF"/>
    <w:rsid w:val="005C53A6"/>
    <w:rsid w:val="005C5605"/>
    <w:rsid w:val="005D26D4"/>
    <w:rsid w:val="005E3996"/>
    <w:rsid w:val="005E484B"/>
    <w:rsid w:val="005F1F89"/>
    <w:rsid w:val="005F6E66"/>
    <w:rsid w:val="00611BFD"/>
    <w:rsid w:val="006404A5"/>
    <w:rsid w:val="006542D5"/>
    <w:rsid w:val="00654BD8"/>
    <w:rsid w:val="0066293F"/>
    <w:rsid w:val="00672F5A"/>
    <w:rsid w:val="00677121"/>
    <w:rsid w:val="00680F23"/>
    <w:rsid w:val="00693BA8"/>
    <w:rsid w:val="006A1327"/>
    <w:rsid w:val="006B1CC5"/>
    <w:rsid w:val="006C1096"/>
    <w:rsid w:val="006C5B49"/>
    <w:rsid w:val="006D0273"/>
    <w:rsid w:val="006E7C25"/>
    <w:rsid w:val="006F7AC6"/>
    <w:rsid w:val="007016EE"/>
    <w:rsid w:val="0070642C"/>
    <w:rsid w:val="00715524"/>
    <w:rsid w:val="0074513D"/>
    <w:rsid w:val="00752302"/>
    <w:rsid w:val="0075563B"/>
    <w:rsid w:val="00766712"/>
    <w:rsid w:val="0079510A"/>
    <w:rsid w:val="007C78CB"/>
    <w:rsid w:val="007D4126"/>
    <w:rsid w:val="008719EB"/>
    <w:rsid w:val="00887B43"/>
    <w:rsid w:val="00891F23"/>
    <w:rsid w:val="0089686D"/>
    <w:rsid w:val="008B550B"/>
    <w:rsid w:val="008F2816"/>
    <w:rsid w:val="008F32CC"/>
    <w:rsid w:val="008F7ACC"/>
    <w:rsid w:val="00901B23"/>
    <w:rsid w:val="00903804"/>
    <w:rsid w:val="00910B54"/>
    <w:rsid w:val="009413D0"/>
    <w:rsid w:val="009504EF"/>
    <w:rsid w:val="00951C47"/>
    <w:rsid w:val="00993684"/>
    <w:rsid w:val="009A2FA8"/>
    <w:rsid w:val="009A4896"/>
    <w:rsid w:val="009B3C8F"/>
    <w:rsid w:val="009C298B"/>
    <w:rsid w:val="009C6011"/>
    <w:rsid w:val="009D763A"/>
    <w:rsid w:val="009F6BF9"/>
    <w:rsid w:val="00A55363"/>
    <w:rsid w:val="00A56013"/>
    <w:rsid w:val="00A76CDE"/>
    <w:rsid w:val="00A836B9"/>
    <w:rsid w:val="00A87558"/>
    <w:rsid w:val="00A9136D"/>
    <w:rsid w:val="00A92DDA"/>
    <w:rsid w:val="00AA0C72"/>
    <w:rsid w:val="00AD24F3"/>
    <w:rsid w:val="00AD55B7"/>
    <w:rsid w:val="00AD5E59"/>
    <w:rsid w:val="00AD7EC8"/>
    <w:rsid w:val="00AE11AB"/>
    <w:rsid w:val="00AF5AEE"/>
    <w:rsid w:val="00B05F03"/>
    <w:rsid w:val="00B20ADA"/>
    <w:rsid w:val="00B3756A"/>
    <w:rsid w:val="00B97CE3"/>
    <w:rsid w:val="00BA182D"/>
    <w:rsid w:val="00BA455D"/>
    <w:rsid w:val="00BB38AE"/>
    <w:rsid w:val="00BD5B2D"/>
    <w:rsid w:val="00BE3013"/>
    <w:rsid w:val="00BF3FF0"/>
    <w:rsid w:val="00C02A95"/>
    <w:rsid w:val="00C03466"/>
    <w:rsid w:val="00C045F7"/>
    <w:rsid w:val="00C06DB3"/>
    <w:rsid w:val="00C07076"/>
    <w:rsid w:val="00C109D1"/>
    <w:rsid w:val="00C247EB"/>
    <w:rsid w:val="00C50761"/>
    <w:rsid w:val="00C67692"/>
    <w:rsid w:val="00C7442D"/>
    <w:rsid w:val="00C74734"/>
    <w:rsid w:val="00CC33E6"/>
    <w:rsid w:val="00CD33DA"/>
    <w:rsid w:val="00CD5182"/>
    <w:rsid w:val="00CF03A3"/>
    <w:rsid w:val="00D23E75"/>
    <w:rsid w:val="00D242C1"/>
    <w:rsid w:val="00D3283E"/>
    <w:rsid w:val="00D33B44"/>
    <w:rsid w:val="00D460DE"/>
    <w:rsid w:val="00D52288"/>
    <w:rsid w:val="00D55C1A"/>
    <w:rsid w:val="00D63ACF"/>
    <w:rsid w:val="00D761FD"/>
    <w:rsid w:val="00DC0CAB"/>
    <w:rsid w:val="00DC2DCF"/>
    <w:rsid w:val="00DD4DCE"/>
    <w:rsid w:val="00DD7828"/>
    <w:rsid w:val="00DF18C2"/>
    <w:rsid w:val="00DF21D9"/>
    <w:rsid w:val="00E37A5E"/>
    <w:rsid w:val="00E4624C"/>
    <w:rsid w:val="00E52DCA"/>
    <w:rsid w:val="00EA2DC9"/>
    <w:rsid w:val="00EE4800"/>
    <w:rsid w:val="00F00DD3"/>
    <w:rsid w:val="00F14842"/>
    <w:rsid w:val="00F2136A"/>
    <w:rsid w:val="00F22DE5"/>
    <w:rsid w:val="00F5174E"/>
    <w:rsid w:val="00F672CB"/>
    <w:rsid w:val="00FA33E9"/>
    <w:rsid w:val="00FB0BBD"/>
    <w:rsid w:val="00FC09E7"/>
    <w:rsid w:val="00FC221A"/>
    <w:rsid w:val="00FD693B"/>
    <w:rsid w:val="00FF48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14:docId w14:val="64FA63A6"/>
  <w15:chartTrackingRefBased/>
  <w15:docId w15:val="{A04FE211-DF50-4299-BFA8-3D354149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710"/>
    <w:pPr>
      <w:spacing w:after="200" w:line="276" w:lineRule="auto"/>
    </w:pPr>
    <w:rPr>
      <w:sz w:val="22"/>
      <w:szCs w:val="22"/>
      <w:lang w:eastAsia="en-US"/>
    </w:rPr>
  </w:style>
  <w:style w:type="paragraph" w:styleId="Titre2">
    <w:name w:val="heading 2"/>
    <w:basedOn w:val="Normal"/>
    <w:link w:val="Titre2Car"/>
    <w:uiPriority w:val="9"/>
    <w:qFormat/>
    <w:rsid w:val="00A836B9"/>
    <w:pPr>
      <w:spacing w:before="100" w:beforeAutospacing="1" w:after="100" w:afterAutospacing="1" w:line="240" w:lineRule="auto"/>
      <w:outlineLvl w:val="1"/>
    </w:pPr>
    <w:rPr>
      <w:rFonts w:ascii="Times New Roman" w:eastAsia="Times New Roman" w:hAnsi="Times New Roman"/>
      <w:b/>
      <w:bCs/>
      <w:sz w:val="36"/>
      <w:szCs w:val="36"/>
      <w:lang w:eastAsia="fr-FR"/>
    </w:rPr>
  </w:style>
  <w:style w:type="paragraph" w:styleId="Titre6">
    <w:name w:val="heading 6"/>
    <w:basedOn w:val="Normal"/>
    <w:next w:val="Normal"/>
    <w:link w:val="Titre6Car"/>
    <w:uiPriority w:val="9"/>
    <w:semiHidden/>
    <w:unhideWhenUsed/>
    <w:qFormat/>
    <w:rsid w:val="00176BE5"/>
    <w:pPr>
      <w:spacing w:before="240" w:after="60"/>
      <w:outlineLvl w:val="5"/>
    </w:pPr>
    <w:rPr>
      <w:rFonts w:eastAsia="Times New Roman"/>
      <w:b/>
      <w:bC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4513D"/>
    <w:pPr>
      <w:tabs>
        <w:tab w:val="center" w:pos="4536"/>
        <w:tab w:val="right" w:pos="9072"/>
      </w:tabs>
    </w:pPr>
  </w:style>
  <w:style w:type="character" w:customStyle="1" w:styleId="En-tteCar">
    <w:name w:val="En-tête Car"/>
    <w:link w:val="En-tte"/>
    <w:uiPriority w:val="99"/>
    <w:rsid w:val="0074513D"/>
    <w:rPr>
      <w:sz w:val="22"/>
      <w:szCs w:val="22"/>
      <w:lang w:eastAsia="en-US"/>
    </w:rPr>
  </w:style>
  <w:style w:type="paragraph" w:styleId="Pieddepage">
    <w:name w:val="footer"/>
    <w:basedOn w:val="Normal"/>
    <w:link w:val="PieddepageCar"/>
    <w:uiPriority w:val="99"/>
    <w:unhideWhenUsed/>
    <w:rsid w:val="0074513D"/>
    <w:pPr>
      <w:tabs>
        <w:tab w:val="center" w:pos="4536"/>
        <w:tab w:val="right" w:pos="9072"/>
      </w:tabs>
    </w:pPr>
  </w:style>
  <w:style w:type="character" w:customStyle="1" w:styleId="PieddepageCar">
    <w:name w:val="Pied de page Car"/>
    <w:link w:val="Pieddepage"/>
    <w:uiPriority w:val="99"/>
    <w:rsid w:val="0074513D"/>
    <w:rPr>
      <w:sz w:val="22"/>
      <w:szCs w:val="22"/>
      <w:lang w:eastAsia="en-US"/>
    </w:rPr>
  </w:style>
  <w:style w:type="table" w:styleId="Grilledutableau">
    <w:name w:val="Table Grid"/>
    <w:basedOn w:val="TableauNormal"/>
    <w:uiPriority w:val="59"/>
    <w:rsid w:val="00261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61710"/>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61710"/>
    <w:rPr>
      <w:rFonts w:ascii="Tahoma" w:hAnsi="Tahoma" w:cs="Tahoma"/>
      <w:sz w:val="16"/>
      <w:szCs w:val="16"/>
      <w:lang w:eastAsia="en-US"/>
    </w:rPr>
  </w:style>
  <w:style w:type="character" w:styleId="lev">
    <w:name w:val="Strong"/>
    <w:uiPriority w:val="22"/>
    <w:qFormat/>
    <w:rsid w:val="00B05F03"/>
    <w:rPr>
      <w:b/>
      <w:bCs/>
    </w:rPr>
  </w:style>
  <w:style w:type="character" w:customStyle="1" w:styleId="apple-converted-space">
    <w:name w:val="apple-converted-space"/>
    <w:rsid w:val="00B05F03"/>
  </w:style>
  <w:style w:type="character" w:styleId="Lienhypertexte">
    <w:name w:val="Hyperlink"/>
    <w:uiPriority w:val="99"/>
    <w:semiHidden/>
    <w:unhideWhenUsed/>
    <w:rsid w:val="00993684"/>
    <w:rPr>
      <w:color w:val="0000FF"/>
      <w:u w:val="single"/>
    </w:rPr>
  </w:style>
  <w:style w:type="character" w:customStyle="1" w:styleId="crochet">
    <w:name w:val="crochet"/>
    <w:rsid w:val="00993684"/>
  </w:style>
  <w:style w:type="character" w:styleId="Accentuation">
    <w:name w:val="Emphasis"/>
    <w:uiPriority w:val="20"/>
    <w:qFormat/>
    <w:rsid w:val="00993684"/>
    <w:rPr>
      <w:i/>
      <w:iCs/>
    </w:rPr>
  </w:style>
  <w:style w:type="paragraph" w:styleId="NormalWeb">
    <w:name w:val="Normal (Web)"/>
    <w:basedOn w:val="Normal"/>
    <w:uiPriority w:val="99"/>
    <w:unhideWhenUsed/>
    <w:rsid w:val="00C02A95"/>
    <w:pPr>
      <w:spacing w:after="0" w:line="240" w:lineRule="auto"/>
    </w:pPr>
    <w:rPr>
      <w:rFonts w:ascii="Times New Roman" w:eastAsia="Times New Roman" w:hAnsi="Times New Roman"/>
      <w:sz w:val="24"/>
      <w:szCs w:val="24"/>
      <w:lang w:eastAsia="fr-FR"/>
    </w:rPr>
  </w:style>
  <w:style w:type="character" w:customStyle="1" w:styleId="Titre2Car">
    <w:name w:val="Titre 2 Car"/>
    <w:link w:val="Titre2"/>
    <w:uiPriority w:val="9"/>
    <w:rsid w:val="00A836B9"/>
    <w:rPr>
      <w:rFonts w:ascii="Times New Roman" w:eastAsia="Times New Roman" w:hAnsi="Times New Roman"/>
      <w:b/>
      <w:bCs/>
      <w:sz w:val="36"/>
      <w:szCs w:val="36"/>
    </w:rPr>
  </w:style>
  <w:style w:type="character" w:customStyle="1" w:styleId="Titre6Car">
    <w:name w:val="Titre 6 Car"/>
    <w:link w:val="Titre6"/>
    <w:uiPriority w:val="9"/>
    <w:semiHidden/>
    <w:rsid w:val="00176BE5"/>
    <w:rPr>
      <w:rFonts w:ascii="Calibri" w:eastAsia="Times New Roman" w:hAnsi="Calibri" w:cs="Times New Roman"/>
      <w:b/>
      <w:bCs/>
      <w:sz w:val="22"/>
      <w:szCs w:val="22"/>
      <w:lang w:eastAsia="en-US"/>
    </w:rPr>
  </w:style>
  <w:style w:type="character" w:customStyle="1" w:styleId="dropcap">
    <w:name w:val="dropcap"/>
    <w:rsid w:val="003316CF"/>
  </w:style>
  <w:style w:type="paragraph" w:customStyle="1" w:styleId="style5">
    <w:name w:val="style5"/>
    <w:basedOn w:val="Normal"/>
    <w:rsid w:val="00D761FD"/>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romain">
    <w:name w:val="romain"/>
    <w:rsid w:val="009A4896"/>
  </w:style>
  <w:style w:type="character" w:customStyle="1" w:styleId="notranslate">
    <w:name w:val="notranslate"/>
    <w:rsid w:val="009504EF"/>
  </w:style>
  <w:style w:type="character" w:customStyle="1" w:styleId="spipsurligne">
    <w:name w:val="spip_surligne"/>
    <w:rsid w:val="000B4583"/>
  </w:style>
  <w:style w:type="character" w:customStyle="1" w:styleId="lang-ru">
    <w:name w:val="lang-ru"/>
    <w:rsid w:val="008F2816"/>
  </w:style>
  <w:style w:type="character" w:customStyle="1" w:styleId="lang-be">
    <w:name w:val="lang-be"/>
    <w:rsid w:val="008F2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10920">
      <w:bodyDiv w:val="1"/>
      <w:marLeft w:val="0"/>
      <w:marRight w:val="0"/>
      <w:marTop w:val="0"/>
      <w:marBottom w:val="0"/>
      <w:divBdr>
        <w:top w:val="none" w:sz="0" w:space="0" w:color="auto"/>
        <w:left w:val="none" w:sz="0" w:space="0" w:color="auto"/>
        <w:bottom w:val="none" w:sz="0" w:space="0" w:color="auto"/>
        <w:right w:val="none" w:sz="0" w:space="0" w:color="auto"/>
      </w:divBdr>
      <w:divsChild>
        <w:div w:id="305941896">
          <w:marLeft w:val="0"/>
          <w:marRight w:val="0"/>
          <w:marTop w:val="0"/>
          <w:marBottom w:val="0"/>
          <w:divBdr>
            <w:top w:val="none" w:sz="0" w:space="0" w:color="auto"/>
            <w:left w:val="none" w:sz="0" w:space="0" w:color="auto"/>
            <w:bottom w:val="none" w:sz="0" w:space="0" w:color="auto"/>
            <w:right w:val="none" w:sz="0" w:space="0" w:color="auto"/>
          </w:divBdr>
          <w:divsChild>
            <w:div w:id="567541787">
              <w:marLeft w:val="0"/>
              <w:marRight w:val="0"/>
              <w:marTop w:val="0"/>
              <w:marBottom w:val="0"/>
              <w:divBdr>
                <w:top w:val="none" w:sz="0" w:space="0" w:color="auto"/>
                <w:left w:val="none" w:sz="0" w:space="0" w:color="auto"/>
                <w:bottom w:val="none" w:sz="0" w:space="0" w:color="auto"/>
                <w:right w:val="none" w:sz="0" w:space="0" w:color="auto"/>
              </w:divBdr>
              <w:divsChild>
                <w:div w:id="833644702">
                  <w:marLeft w:val="0"/>
                  <w:marRight w:val="0"/>
                  <w:marTop w:val="0"/>
                  <w:marBottom w:val="0"/>
                  <w:divBdr>
                    <w:top w:val="none" w:sz="0" w:space="0" w:color="auto"/>
                    <w:left w:val="none" w:sz="0" w:space="0" w:color="auto"/>
                    <w:bottom w:val="none" w:sz="0" w:space="0" w:color="auto"/>
                    <w:right w:val="none" w:sz="0" w:space="0" w:color="auto"/>
                  </w:divBdr>
                  <w:divsChild>
                    <w:div w:id="73204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6228">
      <w:bodyDiv w:val="1"/>
      <w:marLeft w:val="0"/>
      <w:marRight w:val="0"/>
      <w:marTop w:val="0"/>
      <w:marBottom w:val="0"/>
      <w:divBdr>
        <w:top w:val="none" w:sz="0" w:space="0" w:color="auto"/>
        <w:left w:val="none" w:sz="0" w:space="0" w:color="auto"/>
        <w:bottom w:val="none" w:sz="0" w:space="0" w:color="auto"/>
        <w:right w:val="none" w:sz="0" w:space="0" w:color="auto"/>
      </w:divBdr>
    </w:div>
    <w:div w:id="114641973">
      <w:bodyDiv w:val="1"/>
      <w:marLeft w:val="0"/>
      <w:marRight w:val="0"/>
      <w:marTop w:val="0"/>
      <w:marBottom w:val="0"/>
      <w:divBdr>
        <w:top w:val="none" w:sz="0" w:space="0" w:color="auto"/>
        <w:left w:val="none" w:sz="0" w:space="0" w:color="auto"/>
        <w:bottom w:val="none" w:sz="0" w:space="0" w:color="auto"/>
        <w:right w:val="none" w:sz="0" w:space="0" w:color="auto"/>
      </w:divBdr>
    </w:div>
    <w:div w:id="120660516">
      <w:bodyDiv w:val="1"/>
      <w:marLeft w:val="0"/>
      <w:marRight w:val="0"/>
      <w:marTop w:val="0"/>
      <w:marBottom w:val="0"/>
      <w:divBdr>
        <w:top w:val="none" w:sz="0" w:space="0" w:color="auto"/>
        <w:left w:val="none" w:sz="0" w:space="0" w:color="auto"/>
        <w:bottom w:val="none" w:sz="0" w:space="0" w:color="auto"/>
        <w:right w:val="none" w:sz="0" w:space="0" w:color="auto"/>
      </w:divBdr>
    </w:div>
    <w:div w:id="143931256">
      <w:bodyDiv w:val="1"/>
      <w:marLeft w:val="0"/>
      <w:marRight w:val="0"/>
      <w:marTop w:val="0"/>
      <w:marBottom w:val="0"/>
      <w:divBdr>
        <w:top w:val="none" w:sz="0" w:space="0" w:color="auto"/>
        <w:left w:val="none" w:sz="0" w:space="0" w:color="auto"/>
        <w:bottom w:val="none" w:sz="0" w:space="0" w:color="auto"/>
        <w:right w:val="none" w:sz="0" w:space="0" w:color="auto"/>
      </w:divBdr>
      <w:divsChild>
        <w:div w:id="308678644">
          <w:marLeft w:val="0"/>
          <w:marRight w:val="0"/>
          <w:marTop w:val="0"/>
          <w:marBottom w:val="0"/>
          <w:divBdr>
            <w:top w:val="none" w:sz="0" w:space="0" w:color="auto"/>
            <w:left w:val="none" w:sz="0" w:space="0" w:color="auto"/>
            <w:bottom w:val="none" w:sz="0" w:space="0" w:color="auto"/>
            <w:right w:val="none" w:sz="0" w:space="0" w:color="auto"/>
          </w:divBdr>
        </w:div>
      </w:divsChild>
    </w:div>
    <w:div w:id="242229314">
      <w:bodyDiv w:val="1"/>
      <w:marLeft w:val="0"/>
      <w:marRight w:val="0"/>
      <w:marTop w:val="0"/>
      <w:marBottom w:val="0"/>
      <w:divBdr>
        <w:top w:val="none" w:sz="0" w:space="0" w:color="auto"/>
        <w:left w:val="none" w:sz="0" w:space="0" w:color="auto"/>
        <w:bottom w:val="none" w:sz="0" w:space="0" w:color="auto"/>
        <w:right w:val="none" w:sz="0" w:space="0" w:color="auto"/>
      </w:divBdr>
    </w:div>
    <w:div w:id="316885191">
      <w:bodyDiv w:val="1"/>
      <w:marLeft w:val="0"/>
      <w:marRight w:val="0"/>
      <w:marTop w:val="0"/>
      <w:marBottom w:val="0"/>
      <w:divBdr>
        <w:top w:val="none" w:sz="0" w:space="0" w:color="auto"/>
        <w:left w:val="none" w:sz="0" w:space="0" w:color="auto"/>
        <w:bottom w:val="none" w:sz="0" w:space="0" w:color="auto"/>
        <w:right w:val="none" w:sz="0" w:space="0" w:color="auto"/>
      </w:divBdr>
    </w:div>
    <w:div w:id="343674580">
      <w:bodyDiv w:val="1"/>
      <w:marLeft w:val="0"/>
      <w:marRight w:val="0"/>
      <w:marTop w:val="0"/>
      <w:marBottom w:val="0"/>
      <w:divBdr>
        <w:top w:val="none" w:sz="0" w:space="0" w:color="auto"/>
        <w:left w:val="none" w:sz="0" w:space="0" w:color="auto"/>
        <w:bottom w:val="none" w:sz="0" w:space="0" w:color="auto"/>
        <w:right w:val="none" w:sz="0" w:space="0" w:color="auto"/>
      </w:divBdr>
    </w:div>
    <w:div w:id="389233133">
      <w:bodyDiv w:val="1"/>
      <w:marLeft w:val="0"/>
      <w:marRight w:val="0"/>
      <w:marTop w:val="0"/>
      <w:marBottom w:val="0"/>
      <w:divBdr>
        <w:top w:val="none" w:sz="0" w:space="0" w:color="auto"/>
        <w:left w:val="none" w:sz="0" w:space="0" w:color="auto"/>
        <w:bottom w:val="none" w:sz="0" w:space="0" w:color="auto"/>
        <w:right w:val="none" w:sz="0" w:space="0" w:color="auto"/>
      </w:divBdr>
    </w:div>
    <w:div w:id="438764562">
      <w:bodyDiv w:val="1"/>
      <w:marLeft w:val="0"/>
      <w:marRight w:val="0"/>
      <w:marTop w:val="0"/>
      <w:marBottom w:val="0"/>
      <w:divBdr>
        <w:top w:val="none" w:sz="0" w:space="0" w:color="auto"/>
        <w:left w:val="none" w:sz="0" w:space="0" w:color="auto"/>
        <w:bottom w:val="none" w:sz="0" w:space="0" w:color="auto"/>
        <w:right w:val="none" w:sz="0" w:space="0" w:color="auto"/>
      </w:divBdr>
      <w:divsChild>
        <w:div w:id="1229265676">
          <w:marLeft w:val="375"/>
          <w:marRight w:val="75"/>
          <w:marTop w:val="0"/>
          <w:marBottom w:val="0"/>
          <w:divBdr>
            <w:top w:val="none" w:sz="0" w:space="0" w:color="auto"/>
            <w:left w:val="none" w:sz="0" w:space="0" w:color="auto"/>
            <w:bottom w:val="none" w:sz="0" w:space="0" w:color="auto"/>
            <w:right w:val="none" w:sz="0" w:space="0" w:color="auto"/>
          </w:divBdr>
          <w:divsChild>
            <w:div w:id="192547621">
              <w:marLeft w:val="0"/>
              <w:marRight w:val="0"/>
              <w:marTop w:val="225"/>
              <w:marBottom w:val="120"/>
              <w:divBdr>
                <w:top w:val="none" w:sz="0" w:space="0" w:color="auto"/>
                <w:left w:val="none" w:sz="0" w:space="0" w:color="auto"/>
                <w:bottom w:val="none" w:sz="0" w:space="0" w:color="auto"/>
                <w:right w:val="none" w:sz="0" w:space="0" w:color="auto"/>
              </w:divBdr>
            </w:div>
            <w:div w:id="438985763">
              <w:marLeft w:val="0"/>
              <w:marRight w:val="0"/>
              <w:marTop w:val="225"/>
              <w:marBottom w:val="120"/>
              <w:divBdr>
                <w:top w:val="none" w:sz="0" w:space="0" w:color="auto"/>
                <w:left w:val="none" w:sz="0" w:space="0" w:color="auto"/>
                <w:bottom w:val="none" w:sz="0" w:space="0" w:color="auto"/>
                <w:right w:val="none" w:sz="0" w:space="0" w:color="auto"/>
              </w:divBdr>
            </w:div>
            <w:div w:id="474295598">
              <w:marLeft w:val="0"/>
              <w:marRight w:val="0"/>
              <w:marTop w:val="225"/>
              <w:marBottom w:val="120"/>
              <w:divBdr>
                <w:top w:val="none" w:sz="0" w:space="0" w:color="auto"/>
                <w:left w:val="none" w:sz="0" w:space="0" w:color="auto"/>
                <w:bottom w:val="none" w:sz="0" w:space="0" w:color="auto"/>
                <w:right w:val="none" w:sz="0" w:space="0" w:color="auto"/>
              </w:divBdr>
            </w:div>
            <w:div w:id="2090493826">
              <w:marLeft w:val="0"/>
              <w:marRight w:val="0"/>
              <w:marTop w:val="225"/>
              <w:marBottom w:val="120"/>
              <w:divBdr>
                <w:top w:val="none" w:sz="0" w:space="0" w:color="auto"/>
                <w:left w:val="none" w:sz="0" w:space="0" w:color="auto"/>
                <w:bottom w:val="none" w:sz="0" w:space="0" w:color="auto"/>
                <w:right w:val="none" w:sz="0" w:space="0" w:color="auto"/>
              </w:divBdr>
              <w:divsChild>
                <w:div w:id="1468670601">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 w:id="1641380520">
          <w:marLeft w:val="375"/>
          <w:marRight w:val="75"/>
          <w:marTop w:val="0"/>
          <w:marBottom w:val="0"/>
          <w:divBdr>
            <w:top w:val="none" w:sz="0" w:space="0" w:color="auto"/>
            <w:left w:val="none" w:sz="0" w:space="0" w:color="auto"/>
            <w:bottom w:val="none" w:sz="0" w:space="0" w:color="auto"/>
            <w:right w:val="none" w:sz="0" w:space="0" w:color="auto"/>
          </w:divBdr>
          <w:divsChild>
            <w:div w:id="530801282">
              <w:marLeft w:val="0"/>
              <w:marRight w:val="0"/>
              <w:marTop w:val="225"/>
              <w:marBottom w:val="120"/>
              <w:divBdr>
                <w:top w:val="none" w:sz="0" w:space="0" w:color="auto"/>
                <w:left w:val="none" w:sz="0" w:space="0" w:color="auto"/>
                <w:bottom w:val="none" w:sz="0" w:space="0" w:color="auto"/>
                <w:right w:val="none" w:sz="0" w:space="0" w:color="auto"/>
              </w:divBdr>
            </w:div>
            <w:div w:id="1571186885">
              <w:marLeft w:val="0"/>
              <w:marRight w:val="0"/>
              <w:marTop w:val="225"/>
              <w:marBottom w:val="120"/>
              <w:divBdr>
                <w:top w:val="none" w:sz="0" w:space="0" w:color="auto"/>
                <w:left w:val="none" w:sz="0" w:space="0" w:color="auto"/>
                <w:bottom w:val="none" w:sz="0" w:space="0" w:color="auto"/>
                <w:right w:val="none" w:sz="0" w:space="0" w:color="auto"/>
              </w:divBdr>
              <w:divsChild>
                <w:div w:id="1726416225">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 w:id="1921596054">
          <w:marLeft w:val="375"/>
          <w:marRight w:val="75"/>
          <w:marTop w:val="0"/>
          <w:marBottom w:val="0"/>
          <w:divBdr>
            <w:top w:val="none" w:sz="0" w:space="0" w:color="auto"/>
            <w:left w:val="none" w:sz="0" w:space="0" w:color="auto"/>
            <w:bottom w:val="none" w:sz="0" w:space="0" w:color="auto"/>
            <w:right w:val="none" w:sz="0" w:space="0" w:color="auto"/>
          </w:divBdr>
          <w:divsChild>
            <w:div w:id="689141044">
              <w:marLeft w:val="0"/>
              <w:marRight w:val="0"/>
              <w:marTop w:val="225"/>
              <w:marBottom w:val="120"/>
              <w:divBdr>
                <w:top w:val="none" w:sz="0" w:space="0" w:color="auto"/>
                <w:left w:val="none" w:sz="0" w:space="0" w:color="auto"/>
                <w:bottom w:val="none" w:sz="0" w:space="0" w:color="auto"/>
                <w:right w:val="none" w:sz="0" w:space="0" w:color="auto"/>
              </w:divBdr>
            </w:div>
            <w:div w:id="1072393531">
              <w:marLeft w:val="0"/>
              <w:marRight w:val="0"/>
              <w:marTop w:val="225"/>
              <w:marBottom w:val="120"/>
              <w:divBdr>
                <w:top w:val="none" w:sz="0" w:space="0" w:color="auto"/>
                <w:left w:val="none" w:sz="0" w:space="0" w:color="auto"/>
                <w:bottom w:val="none" w:sz="0" w:space="0" w:color="auto"/>
                <w:right w:val="none" w:sz="0" w:space="0" w:color="auto"/>
              </w:divBdr>
            </w:div>
          </w:divsChild>
        </w:div>
        <w:div w:id="2124229005">
          <w:marLeft w:val="375"/>
          <w:marRight w:val="75"/>
          <w:marTop w:val="0"/>
          <w:marBottom w:val="0"/>
          <w:divBdr>
            <w:top w:val="none" w:sz="0" w:space="0" w:color="auto"/>
            <w:left w:val="none" w:sz="0" w:space="0" w:color="auto"/>
            <w:bottom w:val="none" w:sz="0" w:space="0" w:color="auto"/>
            <w:right w:val="none" w:sz="0" w:space="0" w:color="auto"/>
          </w:divBdr>
          <w:divsChild>
            <w:div w:id="615334279">
              <w:marLeft w:val="0"/>
              <w:marRight w:val="0"/>
              <w:marTop w:val="225"/>
              <w:marBottom w:val="120"/>
              <w:divBdr>
                <w:top w:val="none" w:sz="0" w:space="0" w:color="auto"/>
                <w:left w:val="none" w:sz="0" w:space="0" w:color="auto"/>
                <w:bottom w:val="none" w:sz="0" w:space="0" w:color="auto"/>
                <w:right w:val="none" w:sz="0" w:space="0" w:color="auto"/>
              </w:divBdr>
            </w:div>
          </w:divsChild>
        </w:div>
      </w:divsChild>
    </w:div>
    <w:div w:id="701323420">
      <w:bodyDiv w:val="1"/>
      <w:marLeft w:val="0"/>
      <w:marRight w:val="0"/>
      <w:marTop w:val="0"/>
      <w:marBottom w:val="0"/>
      <w:divBdr>
        <w:top w:val="none" w:sz="0" w:space="0" w:color="auto"/>
        <w:left w:val="none" w:sz="0" w:space="0" w:color="auto"/>
        <w:bottom w:val="none" w:sz="0" w:space="0" w:color="auto"/>
        <w:right w:val="none" w:sz="0" w:space="0" w:color="auto"/>
      </w:divBdr>
    </w:div>
    <w:div w:id="705641861">
      <w:bodyDiv w:val="1"/>
      <w:marLeft w:val="0"/>
      <w:marRight w:val="0"/>
      <w:marTop w:val="0"/>
      <w:marBottom w:val="0"/>
      <w:divBdr>
        <w:top w:val="none" w:sz="0" w:space="0" w:color="auto"/>
        <w:left w:val="none" w:sz="0" w:space="0" w:color="auto"/>
        <w:bottom w:val="none" w:sz="0" w:space="0" w:color="auto"/>
        <w:right w:val="none" w:sz="0" w:space="0" w:color="auto"/>
      </w:divBdr>
    </w:div>
    <w:div w:id="756099262">
      <w:bodyDiv w:val="1"/>
      <w:marLeft w:val="0"/>
      <w:marRight w:val="0"/>
      <w:marTop w:val="0"/>
      <w:marBottom w:val="0"/>
      <w:divBdr>
        <w:top w:val="none" w:sz="0" w:space="0" w:color="auto"/>
        <w:left w:val="none" w:sz="0" w:space="0" w:color="auto"/>
        <w:bottom w:val="none" w:sz="0" w:space="0" w:color="auto"/>
        <w:right w:val="none" w:sz="0" w:space="0" w:color="auto"/>
      </w:divBdr>
      <w:divsChild>
        <w:div w:id="224029464">
          <w:marLeft w:val="0"/>
          <w:marRight w:val="0"/>
          <w:marTop w:val="0"/>
          <w:marBottom w:val="0"/>
          <w:divBdr>
            <w:top w:val="single" w:sz="6" w:space="0" w:color="E4E4E4"/>
            <w:left w:val="single" w:sz="6" w:space="0" w:color="E4E4E4"/>
            <w:bottom w:val="single" w:sz="6" w:space="0" w:color="E4E4E4"/>
            <w:right w:val="single" w:sz="6" w:space="0" w:color="E4E4E4"/>
          </w:divBdr>
          <w:divsChild>
            <w:div w:id="668140338">
              <w:marLeft w:val="0"/>
              <w:marRight w:val="0"/>
              <w:marTop w:val="0"/>
              <w:marBottom w:val="0"/>
              <w:divBdr>
                <w:top w:val="none" w:sz="0" w:space="0" w:color="auto"/>
                <w:left w:val="none" w:sz="0" w:space="0" w:color="auto"/>
                <w:bottom w:val="dotted" w:sz="6" w:space="0" w:color="FFFFFF"/>
                <w:right w:val="dotted" w:sz="6" w:space="0" w:color="FFFFFF"/>
              </w:divBdr>
              <w:divsChild>
                <w:div w:id="14431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00794">
      <w:bodyDiv w:val="1"/>
      <w:marLeft w:val="0"/>
      <w:marRight w:val="0"/>
      <w:marTop w:val="0"/>
      <w:marBottom w:val="0"/>
      <w:divBdr>
        <w:top w:val="none" w:sz="0" w:space="0" w:color="auto"/>
        <w:left w:val="none" w:sz="0" w:space="0" w:color="auto"/>
        <w:bottom w:val="none" w:sz="0" w:space="0" w:color="auto"/>
        <w:right w:val="none" w:sz="0" w:space="0" w:color="auto"/>
      </w:divBdr>
    </w:div>
    <w:div w:id="823859317">
      <w:bodyDiv w:val="1"/>
      <w:marLeft w:val="0"/>
      <w:marRight w:val="0"/>
      <w:marTop w:val="0"/>
      <w:marBottom w:val="0"/>
      <w:divBdr>
        <w:top w:val="none" w:sz="0" w:space="0" w:color="auto"/>
        <w:left w:val="none" w:sz="0" w:space="0" w:color="auto"/>
        <w:bottom w:val="none" w:sz="0" w:space="0" w:color="auto"/>
        <w:right w:val="none" w:sz="0" w:space="0" w:color="auto"/>
      </w:divBdr>
    </w:div>
    <w:div w:id="846988039">
      <w:bodyDiv w:val="1"/>
      <w:marLeft w:val="0"/>
      <w:marRight w:val="0"/>
      <w:marTop w:val="0"/>
      <w:marBottom w:val="0"/>
      <w:divBdr>
        <w:top w:val="none" w:sz="0" w:space="0" w:color="auto"/>
        <w:left w:val="none" w:sz="0" w:space="0" w:color="auto"/>
        <w:bottom w:val="none" w:sz="0" w:space="0" w:color="auto"/>
        <w:right w:val="none" w:sz="0" w:space="0" w:color="auto"/>
      </w:divBdr>
      <w:divsChild>
        <w:div w:id="566887028">
          <w:marLeft w:val="0"/>
          <w:marRight w:val="0"/>
          <w:marTop w:val="0"/>
          <w:marBottom w:val="0"/>
          <w:divBdr>
            <w:top w:val="none" w:sz="0" w:space="0" w:color="auto"/>
            <w:left w:val="none" w:sz="0" w:space="0" w:color="auto"/>
            <w:bottom w:val="none" w:sz="0" w:space="0" w:color="auto"/>
            <w:right w:val="none" w:sz="0" w:space="0" w:color="auto"/>
          </w:divBdr>
          <w:divsChild>
            <w:div w:id="1455829366">
              <w:marLeft w:val="0"/>
              <w:marRight w:val="0"/>
              <w:marTop w:val="0"/>
              <w:marBottom w:val="0"/>
              <w:divBdr>
                <w:top w:val="none" w:sz="0" w:space="0" w:color="auto"/>
                <w:left w:val="none" w:sz="0" w:space="0" w:color="auto"/>
                <w:bottom w:val="none" w:sz="0" w:space="0" w:color="auto"/>
                <w:right w:val="none" w:sz="0" w:space="0" w:color="auto"/>
              </w:divBdr>
              <w:divsChild>
                <w:div w:id="10819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27852">
      <w:bodyDiv w:val="1"/>
      <w:marLeft w:val="0"/>
      <w:marRight w:val="0"/>
      <w:marTop w:val="0"/>
      <w:marBottom w:val="0"/>
      <w:divBdr>
        <w:top w:val="none" w:sz="0" w:space="0" w:color="auto"/>
        <w:left w:val="none" w:sz="0" w:space="0" w:color="auto"/>
        <w:bottom w:val="none" w:sz="0" w:space="0" w:color="auto"/>
        <w:right w:val="none" w:sz="0" w:space="0" w:color="auto"/>
      </w:divBdr>
    </w:div>
    <w:div w:id="921837297">
      <w:bodyDiv w:val="1"/>
      <w:marLeft w:val="0"/>
      <w:marRight w:val="0"/>
      <w:marTop w:val="0"/>
      <w:marBottom w:val="0"/>
      <w:divBdr>
        <w:top w:val="none" w:sz="0" w:space="0" w:color="auto"/>
        <w:left w:val="none" w:sz="0" w:space="0" w:color="auto"/>
        <w:bottom w:val="none" w:sz="0" w:space="0" w:color="auto"/>
        <w:right w:val="none" w:sz="0" w:space="0" w:color="auto"/>
      </w:divBdr>
    </w:div>
    <w:div w:id="1064644634">
      <w:bodyDiv w:val="1"/>
      <w:marLeft w:val="0"/>
      <w:marRight w:val="0"/>
      <w:marTop w:val="0"/>
      <w:marBottom w:val="0"/>
      <w:divBdr>
        <w:top w:val="none" w:sz="0" w:space="0" w:color="auto"/>
        <w:left w:val="none" w:sz="0" w:space="0" w:color="auto"/>
        <w:bottom w:val="none" w:sz="0" w:space="0" w:color="auto"/>
        <w:right w:val="none" w:sz="0" w:space="0" w:color="auto"/>
      </w:divBdr>
    </w:div>
    <w:div w:id="1098602287">
      <w:bodyDiv w:val="1"/>
      <w:marLeft w:val="0"/>
      <w:marRight w:val="0"/>
      <w:marTop w:val="0"/>
      <w:marBottom w:val="0"/>
      <w:divBdr>
        <w:top w:val="none" w:sz="0" w:space="0" w:color="auto"/>
        <w:left w:val="none" w:sz="0" w:space="0" w:color="auto"/>
        <w:bottom w:val="none" w:sz="0" w:space="0" w:color="auto"/>
        <w:right w:val="none" w:sz="0" w:space="0" w:color="auto"/>
      </w:divBdr>
    </w:div>
    <w:div w:id="1145852074">
      <w:bodyDiv w:val="1"/>
      <w:marLeft w:val="0"/>
      <w:marRight w:val="0"/>
      <w:marTop w:val="0"/>
      <w:marBottom w:val="0"/>
      <w:divBdr>
        <w:top w:val="none" w:sz="0" w:space="0" w:color="auto"/>
        <w:left w:val="none" w:sz="0" w:space="0" w:color="auto"/>
        <w:bottom w:val="none" w:sz="0" w:space="0" w:color="auto"/>
        <w:right w:val="none" w:sz="0" w:space="0" w:color="auto"/>
      </w:divBdr>
    </w:div>
    <w:div w:id="1148396795">
      <w:bodyDiv w:val="1"/>
      <w:marLeft w:val="0"/>
      <w:marRight w:val="0"/>
      <w:marTop w:val="0"/>
      <w:marBottom w:val="0"/>
      <w:divBdr>
        <w:top w:val="none" w:sz="0" w:space="0" w:color="auto"/>
        <w:left w:val="none" w:sz="0" w:space="0" w:color="auto"/>
        <w:bottom w:val="none" w:sz="0" w:space="0" w:color="auto"/>
        <w:right w:val="none" w:sz="0" w:space="0" w:color="auto"/>
      </w:divBdr>
    </w:div>
    <w:div w:id="1156187927">
      <w:bodyDiv w:val="1"/>
      <w:marLeft w:val="0"/>
      <w:marRight w:val="0"/>
      <w:marTop w:val="0"/>
      <w:marBottom w:val="0"/>
      <w:divBdr>
        <w:top w:val="none" w:sz="0" w:space="0" w:color="auto"/>
        <w:left w:val="none" w:sz="0" w:space="0" w:color="auto"/>
        <w:bottom w:val="none" w:sz="0" w:space="0" w:color="auto"/>
        <w:right w:val="none" w:sz="0" w:space="0" w:color="auto"/>
      </w:divBdr>
    </w:div>
    <w:div w:id="1173497404">
      <w:bodyDiv w:val="1"/>
      <w:marLeft w:val="0"/>
      <w:marRight w:val="0"/>
      <w:marTop w:val="0"/>
      <w:marBottom w:val="0"/>
      <w:divBdr>
        <w:top w:val="none" w:sz="0" w:space="0" w:color="auto"/>
        <w:left w:val="none" w:sz="0" w:space="0" w:color="auto"/>
        <w:bottom w:val="none" w:sz="0" w:space="0" w:color="auto"/>
        <w:right w:val="none" w:sz="0" w:space="0" w:color="auto"/>
      </w:divBdr>
    </w:div>
    <w:div w:id="1237544846">
      <w:bodyDiv w:val="1"/>
      <w:marLeft w:val="0"/>
      <w:marRight w:val="0"/>
      <w:marTop w:val="0"/>
      <w:marBottom w:val="0"/>
      <w:divBdr>
        <w:top w:val="none" w:sz="0" w:space="0" w:color="auto"/>
        <w:left w:val="none" w:sz="0" w:space="0" w:color="auto"/>
        <w:bottom w:val="none" w:sz="0" w:space="0" w:color="auto"/>
        <w:right w:val="none" w:sz="0" w:space="0" w:color="auto"/>
      </w:divBdr>
    </w:div>
    <w:div w:id="1434208050">
      <w:bodyDiv w:val="1"/>
      <w:marLeft w:val="0"/>
      <w:marRight w:val="0"/>
      <w:marTop w:val="0"/>
      <w:marBottom w:val="0"/>
      <w:divBdr>
        <w:top w:val="none" w:sz="0" w:space="0" w:color="auto"/>
        <w:left w:val="none" w:sz="0" w:space="0" w:color="auto"/>
        <w:bottom w:val="none" w:sz="0" w:space="0" w:color="auto"/>
        <w:right w:val="none" w:sz="0" w:space="0" w:color="auto"/>
      </w:divBdr>
      <w:divsChild>
        <w:div w:id="159470620">
          <w:marLeft w:val="375"/>
          <w:marRight w:val="75"/>
          <w:marTop w:val="0"/>
          <w:marBottom w:val="0"/>
          <w:divBdr>
            <w:top w:val="none" w:sz="0" w:space="0" w:color="auto"/>
            <w:left w:val="none" w:sz="0" w:space="0" w:color="auto"/>
            <w:bottom w:val="none" w:sz="0" w:space="0" w:color="auto"/>
            <w:right w:val="none" w:sz="0" w:space="0" w:color="auto"/>
          </w:divBdr>
          <w:divsChild>
            <w:div w:id="26563140">
              <w:marLeft w:val="0"/>
              <w:marRight w:val="0"/>
              <w:marTop w:val="225"/>
              <w:marBottom w:val="120"/>
              <w:divBdr>
                <w:top w:val="none" w:sz="0" w:space="0" w:color="auto"/>
                <w:left w:val="none" w:sz="0" w:space="0" w:color="auto"/>
                <w:bottom w:val="none" w:sz="0" w:space="0" w:color="auto"/>
                <w:right w:val="none" w:sz="0" w:space="0" w:color="auto"/>
              </w:divBdr>
              <w:divsChild>
                <w:div w:id="1039747384">
                  <w:marLeft w:val="133"/>
                  <w:marRight w:val="0"/>
                  <w:marTop w:val="0"/>
                  <w:marBottom w:val="0"/>
                  <w:divBdr>
                    <w:top w:val="none" w:sz="0" w:space="0" w:color="auto"/>
                    <w:left w:val="none" w:sz="0" w:space="0" w:color="auto"/>
                    <w:bottom w:val="none" w:sz="0" w:space="0" w:color="auto"/>
                    <w:right w:val="none" w:sz="0" w:space="0" w:color="auto"/>
                  </w:divBdr>
                </w:div>
              </w:divsChild>
            </w:div>
            <w:div w:id="30107424">
              <w:marLeft w:val="0"/>
              <w:marRight w:val="0"/>
              <w:marTop w:val="225"/>
              <w:marBottom w:val="120"/>
              <w:divBdr>
                <w:top w:val="none" w:sz="0" w:space="0" w:color="auto"/>
                <w:left w:val="none" w:sz="0" w:space="0" w:color="auto"/>
                <w:bottom w:val="none" w:sz="0" w:space="0" w:color="auto"/>
                <w:right w:val="none" w:sz="0" w:space="0" w:color="auto"/>
              </w:divBdr>
            </w:div>
            <w:div w:id="519902484">
              <w:marLeft w:val="0"/>
              <w:marRight w:val="0"/>
              <w:marTop w:val="225"/>
              <w:marBottom w:val="120"/>
              <w:divBdr>
                <w:top w:val="none" w:sz="0" w:space="0" w:color="auto"/>
                <w:left w:val="none" w:sz="0" w:space="0" w:color="auto"/>
                <w:bottom w:val="none" w:sz="0" w:space="0" w:color="auto"/>
                <w:right w:val="none" w:sz="0" w:space="0" w:color="auto"/>
              </w:divBdr>
            </w:div>
            <w:div w:id="676888451">
              <w:marLeft w:val="0"/>
              <w:marRight w:val="0"/>
              <w:marTop w:val="225"/>
              <w:marBottom w:val="120"/>
              <w:divBdr>
                <w:top w:val="none" w:sz="0" w:space="0" w:color="auto"/>
                <w:left w:val="none" w:sz="0" w:space="0" w:color="auto"/>
                <w:bottom w:val="none" w:sz="0" w:space="0" w:color="auto"/>
                <w:right w:val="none" w:sz="0" w:space="0" w:color="auto"/>
              </w:divBdr>
            </w:div>
            <w:div w:id="1778521913">
              <w:marLeft w:val="0"/>
              <w:marRight w:val="0"/>
              <w:marTop w:val="225"/>
              <w:marBottom w:val="120"/>
              <w:divBdr>
                <w:top w:val="none" w:sz="0" w:space="0" w:color="auto"/>
                <w:left w:val="none" w:sz="0" w:space="0" w:color="auto"/>
                <w:bottom w:val="none" w:sz="0" w:space="0" w:color="auto"/>
                <w:right w:val="none" w:sz="0" w:space="0" w:color="auto"/>
              </w:divBdr>
            </w:div>
          </w:divsChild>
        </w:div>
        <w:div w:id="475101802">
          <w:marLeft w:val="375"/>
          <w:marRight w:val="75"/>
          <w:marTop w:val="0"/>
          <w:marBottom w:val="0"/>
          <w:divBdr>
            <w:top w:val="none" w:sz="0" w:space="0" w:color="auto"/>
            <w:left w:val="none" w:sz="0" w:space="0" w:color="auto"/>
            <w:bottom w:val="none" w:sz="0" w:space="0" w:color="auto"/>
            <w:right w:val="none" w:sz="0" w:space="0" w:color="auto"/>
          </w:divBdr>
          <w:divsChild>
            <w:div w:id="136267318">
              <w:marLeft w:val="0"/>
              <w:marRight w:val="0"/>
              <w:marTop w:val="225"/>
              <w:marBottom w:val="120"/>
              <w:divBdr>
                <w:top w:val="none" w:sz="0" w:space="0" w:color="auto"/>
                <w:left w:val="none" w:sz="0" w:space="0" w:color="auto"/>
                <w:bottom w:val="none" w:sz="0" w:space="0" w:color="auto"/>
                <w:right w:val="none" w:sz="0" w:space="0" w:color="auto"/>
              </w:divBdr>
            </w:div>
            <w:div w:id="1503277246">
              <w:marLeft w:val="0"/>
              <w:marRight w:val="0"/>
              <w:marTop w:val="225"/>
              <w:marBottom w:val="120"/>
              <w:divBdr>
                <w:top w:val="none" w:sz="0" w:space="0" w:color="auto"/>
                <w:left w:val="none" w:sz="0" w:space="0" w:color="auto"/>
                <w:bottom w:val="none" w:sz="0" w:space="0" w:color="auto"/>
                <w:right w:val="none" w:sz="0" w:space="0" w:color="auto"/>
              </w:divBdr>
            </w:div>
            <w:div w:id="1572428488">
              <w:marLeft w:val="0"/>
              <w:marRight w:val="0"/>
              <w:marTop w:val="225"/>
              <w:marBottom w:val="120"/>
              <w:divBdr>
                <w:top w:val="none" w:sz="0" w:space="0" w:color="auto"/>
                <w:left w:val="none" w:sz="0" w:space="0" w:color="auto"/>
                <w:bottom w:val="none" w:sz="0" w:space="0" w:color="auto"/>
                <w:right w:val="none" w:sz="0" w:space="0" w:color="auto"/>
              </w:divBdr>
            </w:div>
            <w:div w:id="1588154683">
              <w:marLeft w:val="0"/>
              <w:marRight w:val="0"/>
              <w:marTop w:val="225"/>
              <w:marBottom w:val="120"/>
              <w:divBdr>
                <w:top w:val="none" w:sz="0" w:space="0" w:color="auto"/>
                <w:left w:val="none" w:sz="0" w:space="0" w:color="auto"/>
                <w:bottom w:val="none" w:sz="0" w:space="0" w:color="auto"/>
                <w:right w:val="none" w:sz="0" w:space="0" w:color="auto"/>
              </w:divBdr>
            </w:div>
          </w:divsChild>
        </w:div>
      </w:divsChild>
    </w:div>
    <w:div w:id="1437754298">
      <w:bodyDiv w:val="1"/>
      <w:marLeft w:val="0"/>
      <w:marRight w:val="0"/>
      <w:marTop w:val="0"/>
      <w:marBottom w:val="0"/>
      <w:divBdr>
        <w:top w:val="none" w:sz="0" w:space="0" w:color="auto"/>
        <w:left w:val="none" w:sz="0" w:space="0" w:color="auto"/>
        <w:bottom w:val="none" w:sz="0" w:space="0" w:color="auto"/>
        <w:right w:val="none" w:sz="0" w:space="0" w:color="auto"/>
      </w:divBdr>
    </w:div>
    <w:div w:id="1445462023">
      <w:bodyDiv w:val="1"/>
      <w:marLeft w:val="0"/>
      <w:marRight w:val="0"/>
      <w:marTop w:val="0"/>
      <w:marBottom w:val="0"/>
      <w:divBdr>
        <w:top w:val="none" w:sz="0" w:space="0" w:color="auto"/>
        <w:left w:val="none" w:sz="0" w:space="0" w:color="auto"/>
        <w:bottom w:val="none" w:sz="0" w:space="0" w:color="auto"/>
        <w:right w:val="none" w:sz="0" w:space="0" w:color="auto"/>
      </w:divBdr>
    </w:div>
    <w:div w:id="1465460716">
      <w:bodyDiv w:val="1"/>
      <w:marLeft w:val="0"/>
      <w:marRight w:val="0"/>
      <w:marTop w:val="0"/>
      <w:marBottom w:val="0"/>
      <w:divBdr>
        <w:top w:val="none" w:sz="0" w:space="0" w:color="auto"/>
        <w:left w:val="none" w:sz="0" w:space="0" w:color="auto"/>
        <w:bottom w:val="none" w:sz="0" w:space="0" w:color="auto"/>
        <w:right w:val="none" w:sz="0" w:space="0" w:color="auto"/>
      </w:divBdr>
    </w:div>
    <w:div w:id="1630816556">
      <w:bodyDiv w:val="1"/>
      <w:marLeft w:val="0"/>
      <w:marRight w:val="0"/>
      <w:marTop w:val="0"/>
      <w:marBottom w:val="0"/>
      <w:divBdr>
        <w:top w:val="none" w:sz="0" w:space="0" w:color="auto"/>
        <w:left w:val="none" w:sz="0" w:space="0" w:color="auto"/>
        <w:bottom w:val="none" w:sz="0" w:space="0" w:color="auto"/>
        <w:right w:val="none" w:sz="0" w:space="0" w:color="auto"/>
      </w:divBdr>
    </w:div>
    <w:div w:id="1649434218">
      <w:bodyDiv w:val="1"/>
      <w:marLeft w:val="0"/>
      <w:marRight w:val="0"/>
      <w:marTop w:val="0"/>
      <w:marBottom w:val="0"/>
      <w:divBdr>
        <w:top w:val="none" w:sz="0" w:space="0" w:color="auto"/>
        <w:left w:val="none" w:sz="0" w:space="0" w:color="auto"/>
        <w:bottom w:val="none" w:sz="0" w:space="0" w:color="auto"/>
        <w:right w:val="none" w:sz="0" w:space="0" w:color="auto"/>
      </w:divBdr>
    </w:div>
    <w:div w:id="1677414797">
      <w:bodyDiv w:val="1"/>
      <w:marLeft w:val="0"/>
      <w:marRight w:val="0"/>
      <w:marTop w:val="0"/>
      <w:marBottom w:val="0"/>
      <w:divBdr>
        <w:top w:val="none" w:sz="0" w:space="0" w:color="auto"/>
        <w:left w:val="none" w:sz="0" w:space="0" w:color="auto"/>
        <w:bottom w:val="none" w:sz="0" w:space="0" w:color="auto"/>
        <w:right w:val="none" w:sz="0" w:space="0" w:color="auto"/>
      </w:divBdr>
    </w:div>
    <w:div w:id="1783570513">
      <w:bodyDiv w:val="1"/>
      <w:marLeft w:val="0"/>
      <w:marRight w:val="0"/>
      <w:marTop w:val="0"/>
      <w:marBottom w:val="0"/>
      <w:divBdr>
        <w:top w:val="none" w:sz="0" w:space="0" w:color="auto"/>
        <w:left w:val="none" w:sz="0" w:space="0" w:color="auto"/>
        <w:bottom w:val="none" w:sz="0" w:space="0" w:color="auto"/>
        <w:right w:val="none" w:sz="0" w:space="0" w:color="auto"/>
      </w:divBdr>
    </w:div>
    <w:div w:id="1790126506">
      <w:bodyDiv w:val="1"/>
      <w:marLeft w:val="0"/>
      <w:marRight w:val="0"/>
      <w:marTop w:val="0"/>
      <w:marBottom w:val="0"/>
      <w:divBdr>
        <w:top w:val="none" w:sz="0" w:space="0" w:color="auto"/>
        <w:left w:val="none" w:sz="0" w:space="0" w:color="auto"/>
        <w:bottom w:val="none" w:sz="0" w:space="0" w:color="auto"/>
        <w:right w:val="none" w:sz="0" w:space="0" w:color="auto"/>
      </w:divBdr>
    </w:div>
    <w:div w:id="1866941173">
      <w:bodyDiv w:val="1"/>
      <w:marLeft w:val="0"/>
      <w:marRight w:val="0"/>
      <w:marTop w:val="0"/>
      <w:marBottom w:val="0"/>
      <w:divBdr>
        <w:top w:val="none" w:sz="0" w:space="0" w:color="auto"/>
        <w:left w:val="none" w:sz="0" w:space="0" w:color="auto"/>
        <w:bottom w:val="none" w:sz="0" w:space="0" w:color="auto"/>
        <w:right w:val="none" w:sz="0" w:space="0" w:color="auto"/>
      </w:divBdr>
    </w:div>
    <w:div w:id="2108383163">
      <w:bodyDiv w:val="1"/>
      <w:marLeft w:val="0"/>
      <w:marRight w:val="0"/>
      <w:marTop w:val="0"/>
      <w:marBottom w:val="0"/>
      <w:divBdr>
        <w:top w:val="none" w:sz="0" w:space="0" w:color="auto"/>
        <w:left w:val="none" w:sz="0" w:space="0" w:color="auto"/>
        <w:bottom w:val="none" w:sz="0" w:space="0" w:color="auto"/>
        <w:right w:val="none" w:sz="0" w:space="0" w:color="auto"/>
      </w:divBdr>
      <w:divsChild>
        <w:div w:id="1189947958">
          <w:marLeft w:val="0"/>
          <w:marRight w:val="0"/>
          <w:marTop w:val="0"/>
          <w:marBottom w:val="0"/>
          <w:divBdr>
            <w:top w:val="none" w:sz="0" w:space="0" w:color="auto"/>
            <w:left w:val="none" w:sz="0" w:space="0" w:color="auto"/>
            <w:bottom w:val="none" w:sz="0" w:space="0" w:color="auto"/>
            <w:right w:val="none" w:sz="0" w:space="0" w:color="auto"/>
          </w:divBdr>
          <w:divsChild>
            <w:div w:id="250698023">
              <w:marLeft w:val="0"/>
              <w:marRight w:val="0"/>
              <w:marTop w:val="0"/>
              <w:marBottom w:val="0"/>
              <w:divBdr>
                <w:top w:val="none" w:sz="0" w:space="0" w:color="auto"/>
                <w:left w:val="none" w:sz="0" w:space="0" w:color="auto"/>
                <w:bottom w:val="none" w:sz="0" w:space="0" w:color="auto"/>
                <w:right w:val="none" w:sz="0" w:space="0" w:color="auto"/>
              </w:divBdr>
              <w:divsChild>
                <w:div w:id="1655798953">
                  <w:marLeft w:val="0"/>
                  <w:marRight w:val="0"/>
                  <w:marTop w:val="0"/>
                  <w:marBottom w:val="0"/>
                  <w:divBdr>
                    <w:top w:val="none" w:sz="0" w:space="0" w:color="auto"/>
                    <w:left w:val="none" w:sz="0" w:space="0" w:color="auto"/>
                    <w:bottom w:val="none" w:sz="0" w:space="0" w:color="auto"/>
                    <w:right w:val="none" w:sz="0" w:space="0" w:color="auto"/>
                  </w:divBdr>
                  <w:divsChild>
                    <w:div w:id="1326713489">
                      <w:marLeft w:val="0"/>
                      <w:marRight w:val="15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s://sites.google.com/a/clgmontaigne.fr/hda/_/rsrc/1299150016484/arts-plastiques/le-surrealisme/Salvador%20Dali%2C%20la%20persistance%20de%20la%20m%C3%A9moire%201931.png" TargetMode="Externa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https://sites.google.com/a/clgmontaigne.fr/hda/_/rsrc/1299150284916/arts-plastiques/le-surrealisme/Max%20Ernst%2C%20L%CA%BCANGE%20DU%20FOYER%20%281937%29.jpg" TargetMode="External"/><Relationship Id="rId17" Type="http://schemas.openxmlformats.org/officeDocument/2006/relationships/image" Target="http://www.french.pomona.edu/msaigal/classes/fr102/Spring99/astrid-karina-matt/dali07.jpg"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http://www.affiche-a-la-carte.fr/upload/image/3613_moyenne.jpg" TargetMode="External"/><Relationship Id="rId29" Type="http://schemas.openxmlformats.org/officeDocument/2006/relationships/image" Target="http://t1.gstatic.com/images?q=tbn:ANd9GcRPet1cVZSOzqBF3TSL3K9qHyVfYAvXw78W96kn5B5CFAwDwgcJ8wc6jU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http://t2.gstatic.com/images?q=tbn:ANd9GcQGK-ZiytKeXBoJccq8urgnXX50XCXFAZsYZc-PCAj2gyL7CQGEIg"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image" Target="http://www.2-french.com/wp-content/uploads/2013/04/marc-chagall-les-maris-de-la-Tour-Eiffel-1938.jpg"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upload.wikimedia.org/wikipedia/en/thumb/e/e5/Magritte_TheSonOfMan.jpg/225px-Magritte_TheSonOfMan.jpg" TargetMode="External"/><Relationship Id="rId22" Type="http://schemas.openxmlformats.org/officeDocument/2006/relationships/image" Target="http://public.blu.livefilestore.com/y1pjPLJ-JPU97Ed9aZEUjN2_yP31PvBTNdkGKUo-KlA_3KnMaxy9OF_dA6kRsEQnp95_FKNBIQcX_GzfR2aEpuAJQ/jimwarrenpaintedworlds0dh7.jpg?psid=1" TargetMode="External"/><Relationship Id="rId27" Type="http://schemas.openxmlformats.org/officeDocument/2006/relationships/image" Target="http://www.marevueweb.com/wp-content/uploads/2012/01/vladimir-kush-08.jpg"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19174-2170-4FC3-920A-3142631DC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680</Words>
  <Characters>3744</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4416</CharactersWithSpaces>
  <SharedDoc>false</SharedDoc>
  <HLinks>
    <vt:vector size="24" baseType="variant">
      <vt:variant>
        <vt:i4>8257616</vt:i4>
      </vt:variant>
      <vt:variant>
        <vt:i4>-1</vt:i4>
      </vt:variant>
      <vt:variant>
        <vt:i4>1082</vt:i4>
      </vt:variant>
      <vt:variant>
        <vt:i4>1</vt:i4>
      </vt:variant>
      <vt:variant>
        <vt:lpwstr>https://sites.google.com/a/clgmontaigne.fr/hda/_/rsrc/1299150016484/arts-plastiques/le-surrealisme/Salvador%20Dali%2C%20la%20persistance%20de%20la%20m%C3%A9moire%201931.png</vt:lpwstr>
      </vt:variant>
      <vt:variant>
        <vt:lpwstr/>
      </vt:variant>
      <vt:variant>
        <vt:i4>327747</vt:i4>
      </vt:variant>
      <vt:variant>
        <vt:i4>-1</vt:i4>
      </vt:variant>
      <vt:variant>
        <vt:i4>1083</vt:i4>
      </vt:variant>
      <vt:variant>
        <vt:i4>1</vt:i4>
      </vt:variant>
      <vt:variant>
        <vt:lpwstr>http://upload.wikimedia.org/wikipedia/en/thumb/e/e5/Magritte_TheSonOfMan.jpg/225px-Magritte_TheSonOfMan.jpg</vt:lpwstr>
      </vt:variant>
      <vt:variant>
        <vt:lpwstr/>
      </vt:variant>
      <vt:variant>
        <vt:i4>2293763</vt:i4>
      </vt:variant>
      <vt:variant>
        <vt:i4>-1</vt:i4>
      </vt:variant>
      <vt:variant>
        <vt:i4>1084</vt:i4>
      </vt:variant>
      <vt:variant>
        <vt:i4>1</vt:i4>
      </vt:variant>
      <vt:variant>
        <vt:lpwstr>https://sites.google.com/a/clgmontaigne.fr/hda/_/rsrc/1299150284916/arts-plastiques/le-surrealisme/Max%20Ernst%2C%20L%CA%BCANGE%20DU%20FOYER%20%281937%29.jpg</vt:lpwstr>
      </vt:variant>
      <vt:variant>
        <vt:lpwstr/>
      </vt:variant>
      <vt:variant>
        <vt:i4>458762</vt:i4>
      </vt:variant>
      <vt:variant>
        <vt:i4>-1</vt:i4>
      </vt:variant>
      <vt:variant>
        <vt:i4>1085</vt:i4>
      </vt:variant>
      <vt:variant>
        <vt:i4>1</vt:i4>
      </vt:variant>
      <vt:variant>
        <vt:lpwstr>http://www.2-french.com/wp-content/uploads/2013/04/marc-chagall-les-maris-de-la-Tour-Eiffel-1938.jpg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Marie-Christine DEMARCONNAY</dc:creator>
  <cp:keywords/>
  <cp:lastModifiedBy>Thierry Bertrand</cp:lastModifiedBy>
  <cp:revision>2</cp:revision>
  <dcterms:created xsi:type="dcterms:W3CDTF">2020-06-29T11:39:00Z</dcterms:created>
  <dcterms:modified xsi:type="dcterms:W3CDTF">2020-06-29T11:39:00Z</dcterms:modified>
</cp:coreProperties>
</file>