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3"/>
        <w:rPr>
          <w:rFonts w:ascii="Times New Roman"/>
          <w:sz w:val="20"/>
        </w:rPr>
      </w:pPr>
    </w:p>
    <w:p>
      <w:pPr>
        <w:pStyle w:val="Heading4"/>
        <w:spacing w:before="91"/>
      </w:pPr>
      <w:r>
        <w:rPr/>
        <w:pict>
          <v:shape style="position:absolute;margin-left:45.509998pt;margin-top:42.431828pt;width:296.1pt;height:345.7pt;mso-position-horizontal-relative:page;mso-position-vertical-relative:paragraph;z-index:15730176" type="#_x0000_t202" filled="false" stroked="true" strokeweight="1.02pt" strokecolor="#000000">
            <v:textbox inset="0,0,0,0">
              <w:txbxContent>
                <w:p>
                  <w:pPr>
                    <w:pStyle w:val="BodyText"/>
                    <w:spacing w:before="5"/>
                    <w:rPr>
                      <w:sz w:val="29"/>
                    </w:rPr>
                  </w:pPr>
                </w:p>
                <w:p>
                  <w:pPr>
                    <w:spacing w:before="0"/>
                    <w:ind w:left="57" w:right="0" w:firstLine="0"/>
                    <w:jc w:val="both"/>
                    <w:rPr>
                      <w:b/>
                      <w:sz w:val="24"/>
                    </w:rPr>
                  </w:pPr>
                  <w:r>
                    <w:rPr>
                      <w:b/>
                      <w:sz w:val="24"/>
                    </w:rPr>
                    <w:t>Le sais-tu ?</w:t>
                  </w:r>
                </w:p>
                <w:p>
                  <w:pPr>
                    <w:pStyle w:val="BodyText"/>
                    <w:spacing w:before="7"/>
                    <w:rPr>
                      <w:b/>
                      <w:sz w:val="23"/>
                    </w:rPr>
                  </w:pPr>
                </w:p>
                <w:p>
                  <w:pPr>
                    <w:pStyle w:val="BodyText"/>
                    <w:spacing w:before="1"/>
                    <w:ind w:left="57" w:right="53"/>
                    <w:jc w:val="both"/>
                  </w:pPr>
                  <w:r>
                    <w:rPr>
                      <w:b/>
                    </w:rPr>
                    <w:t>Aux IXème et Xème siècle</w:t>
                  </w:r>
                  <w:r>
                    <w:rPr/>
                    <w:t>, les Vikings, les Hongrois et les Sarrasins font régner l’insécurité. Chaque seigneur défend ses terres par un petit château en bois appelé </w:t>
                  </w:r>
                  <w:r>
                    <w:rPr>
                      <w:b/>
                    </w:rPr>
                    <w:t>motte</w:t>
                  </w:r>
                  <w:r>
                    <w:rPr/>
                    <w:t>. C’est une tour construite sur une colline artificielle entourée de palissades en bois et de fossés. A l’intérieur, un endroit est réservé aux paysans; c’est la </w:t>
                  </w:r>
                  <w:r>
                    <w:rPr>
                      <w:b/>
                    </w:rPr>
                    <w:t>basse-cour</w:t>
                  </w:r>
                  <w:r>
                    <w:rPr/>
                    <w:t>. En échange de cette protection, les paysans fournissent la nourriture.</w:t>
                  </w:r>
                </w:p>
                <w:p>
                  <w:pPr>
                    <w:pStyle w:val="BodyText"/>
                    <w:spacing w:before="5"/>
                  </w:pPr>
                </w:p>
                <w:p>
                  <w:pPr>
                    <w:pStyle w:val="BodyText"/>
                    <w:spacing w:line="237" w:lineRule="auto"/>
                    <w:ind w:left="57" w:right="51"/>
                    <w:jc w:val="both"/>
                  </w:pPr>
                  <w:r>
                    <w:rPr>
                      <w:b/>
                    </w:rPr>
                    <w:t>Au XIème siècle</w:t>
                  </w:r>
                  <w:r>
                    <w:rPr/>
                    <w:t>, les constructions en bois, trop vulnérables au feu, disparaissent au profit de constructions en pierre. Un haut donjon de pierre, souvent de forme carrée, est entouré de hautes enceintes en pierre.</w:t>
                  </w:r>
                </w:p>
                <w:p>
                  <w:pPr>
                    <w:pStyle w:val="BodyText"/>
                    <w:spacing w:before="11"/>
                  </w:pPr>
                </w:p>
                <w:p>
                  <w:pPr>
                    <w:spacing w:line="237" w:lineRule="auto" w:before="0"/>
                    <w:ind w:left="57" w:right="53" w:firstLine="0"/>
                    <w:jc w:val="both"/>
                    <w:rPr>
                      <w:sz w:val="22"/>
                    </w:rPr>
                  </w:pPr>
                  <w:r>
                    <w:rPr>
                      <w:b/>
                      <w:sz w:val="22"/>
                    </w:rPr>
                    <w:t>Fin XIIème, début XIIIème siècle</w:t>
                  </w:r>
                  <w:r>
                    <w:rPr>
                      <w:sz w:val="22"/>
                    </w:rPr>
                    <w:t>, c’est l’époque de Philippe-Auguste, le « Roi Bâtisseur » qui va changer la manière de bâtir les châteaux.</w:t>
                  </w:r>
                </w:p>
                <w:p>
                  <w:pPr>
                    <w:pStyle w:val="BodyText"/>
                    <w:spacing w:before="3"/>
                    <w:ind w:left="57" w:right="52"/>
                    <w:jc w:val="both"/>
                  </w:pPr>
                  <w:r>
                    <w:rPr/>
                    <w:t>Ses constructions se reconnaissent à leur plan régulier; des tours rondes sont bâties aux angles et reliées par des murailles crénelées. Un gros donjon se trouve au centre ou à l’un des angles. L’ensemble englobe une grande cour intérieure où se trouvent les logements pour les hommes d’armes, les granges, les écuries, les cuisines</w:t>
                  </w:r>
                  <w:r>
                    <w:rPr>
                      <w:spacing w:val="-10"/>
                    </w:rPr>
                    <w:t> </w:t>
                  </w:r>
                  <w:r>
                    <w:rPr/>
                    <w:t>etc.</w:t>
                  </w:r>
                </w:p>
              </w:txbxContent>
            </v:textbox>
            <v:stroke dashstyle="solid"/>
            <w10:wrap type="none"/>
          </v:shape>
        </w:pict>
      </w:r>
      <w:r>
        <w:rPr/>
        <w:t>Histoire du château-fort</w:t>
      </w:r>
    </w:p>
    <w:p>
      <w:pPr>
        <w:pStyle w:val="BodyText"/>
        <w:rPr>
          <w:b/>
          <w:sz w:val="20"/>
        </w:rPr>
      </w:pPr>
    </w:p>
    <w:p>
      <w:pPr>
        <w:pStyle w:val="BodyText"/>
        <w:spacing w:before="6"/>
        <w:rPr>
          <w:b/>
          <w:sz w:val="13"/>
        </w:rPr>
      </w:pPr>
      <w:r>
        <w:rPr/>
        <w:drawing>
          <wp:anchor distT="0" distB="0" distL="0" distR="0" allowOverlap="1" layoutInCell="1" locked="0" behindDoc="0" simplePos="0" relativeHeight="0">
            <wp:simplePos x="0" y="0"/>
            <wp:positionH relativeFrom="page">
              <wp:posOffset>4572000</wp:posOffset>
            </wp:positionH>
            <wp:positionV relativeFrom="paragraph">
              <wp:posOffset>124126</wp:posOffset>
            </wp:positionV>
            <wp:extent cx="2692174" cy="169468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692174" cy="1694688"/>
                    </a:xfrm>
                    <a:prstGeom prst="rect">
                      <a:avLst/>
                    </a:prstGeom>
                  </pic:spPr>
                </pic:pic>
              </a:graphicData>
            </a:graphic>
          </wp:anchor>
        </w:drawing>
      </w:r>
    </w:p>
    <w:p>
      <w:pPr>
        <w:spacing w:before="65"/>
        <w:ind w:left="7162" w:right="564" w:firstLine="0"/>
        <w:jc w:val="center"/>
        <w:rPr>
          <w:b/>
          <w:sz w:val="16"/>
        </w:rPr>
      </w:pPr>
      <w:r>
        <w:rPr>
          <w:b/>
          <w:sz w:val="18"/>
        </w:rPr>
        <w:t>Dessin d’une Motte (</w:t>
      </w:r>
      <w:r>
        <w:rPr>
          <w:b/>
          <w:sz w:val="16"/>
        </w:rPr>
        <w:t>J.B Héron )</w:t>
      </w:r>
    </w:p>
    <w:p>
      <w:pPr>
        <w:pStyle w:val="BodyText"/>
        <w:spacing w:before="1"/>
        <w:rPr>
          <w:b/>
          <w:sz w:val="20"/>
        </w:rPr>
      </w:pPr>
      <w:r>
        <w:rPr/>
        <w:drawing>
          <wp:anchor distT="0" distB="0" distL="0" distR="0" allowOverlap="1" layoutInCell="1" locked="0" behindDoc="0" simplePos="0" relativeHeight="1">
            <wp:simplePos x="0" y="0"/>
            <wp:positionH relativeFrom="page">
              <wp:posOffset>4628388</wp:posOffset>
            </wp:positionH>
            <wp:positionV relativeFrom="paragraph">
              <wp:posOffset>171588</wp:posOffset>
            </wp:positionV>
            <wp:extent cx="2637100" cy="240792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637100" cy="2407920"/>
                    </a:xfrm>
                    <a:prstGeom prst="rect">
                      <a:avLst/>
                    </a:prstGeom>
                  </pic:spPr>
                </pic:pic>
              </a:graphicData>
            </a:graphic>
          </wp:anchor>
        </w:drawing>
      </w:r>
    </w:p>
    <w:p>
      <w:pPr>
        <w:spacing w:before="113"/>
        <w:ind w:left="7164" w:right="564" w:firstLine="0"/>
        <w:jc w:val="center"/>
        <w:rPr>
          <w:b/>
          <w:sz w:val="18"/>
        </w:rPr>
      </w:pPr>
      <w:r>
        <w:rPr>
          <w:b/>
          <w:sz w:val="18"/>
        </w:rPr>
        <w:t>Plan de masse du château de Guédelon</w:t>
      </w:r>
    </w:p>
    <w:p>
      <w:pPr>
        <w:pStyle w:val="BodyText"/>
        <w:rPr>
          <w:b/>
          <w:sz w:val="20"/>
        </w:rPr>
      </w:pPr>
    </w:p>
    <w:p>
      <w:pPr>
        <w:pStyle w:val="BodyText"/>
        <w:spacing w:before="8"/>
        <w:rPr>
          <w:b/>
          <w:sz w:val="16"/>
        </w:rPr>
      </w:pPr>
    </w:p>
    <w:p>
      <w:pPr>
        <w:pStyle w:val="Heading5"/>
      </w:pPr>
      <w:r>
        <w:rPr/>
        <w:t>Questions :</w:t>
      </w:r>
    </w:p>
    <w:p>
      <w:pPr>
        <w:pStyle w:val="BodyText"/>
        <w:spacing w:before="3"/>
        <w:rPr>
          <w:b/>
          <w:sz w:val="21"/>
        </w:rPr>
      </w:pPr>
    </w:p>
    <w:p>
      <w:pPr>
        <w:tabs>
          <w:tab w:pos="954" w:val="left" w:leader="none"/>
        </w:tabs>
        <w:spacing w:before="0"/>
        <w:ind w:left="477" w:right="356" w:hanging="1"/>
        <w:jc w:val="left"/>
        <w:rPr>
          <w:sz w:val="20"/>
        </w:rPr>
      </w:pPr>
      <w:r>
        <w:rPr>
          <w:sz w:val="22"/>
        </w:rPr>
        <w:t>1°/</w:t>
        <w:tab/>
        <w:t>Parmi les grands châteaux français nommés ci-dessous, lesquels datent du Moyen-Age </w:t>
      </w:r>
      <w:r>
        <w:rPr>
          <w:sz w:val="20"/>
        </w:rPr>
        <w:t>( au </w:t>
      </w:r>
      <w:r>
        <w:rPr>
          <w:spacing w:val="-3"/>
          <w:sz w:val="20"/>
        </w:rPr>
        <w:t>besoin tu </w:t>
      </w:r>
      <w:r>
        <w:rPr>
          <w:sz w:val="20"/>
        </w:rPr>
        <w:t>peux rechercher des photos de ces châteaux pour observer leur architecture</w:t>
      </w:r>
      <w:r>
        <w:rPr>
          <w:spacing w:val="-3"/>
          <w:sz w:val="20"/>
        </w:rPr>
        <w:t> </w:t>
      </w:r>
      <w:r>
        <w:rPr>
          <w:sz w:val="20"/>
        </w:rPr>
        <w:t>)</w:t>
      </w:r>
    </w:p>
    <w:p>
      <w:pPr>
        <w:pStyle w:val="BodyText"/>
        <w:spacing w:line="252" w:lineRule="exact"/>
        <w:ind w:left="477"/>
      </w:pPr>
      <w:r>
        <w:rPr/>
        <w:t>Réponds par oui ou par non</w:t>
      </w:r>
    </w:p>
    <w:p>
      <w:pPr>
        <w:pStyle w:val="BodyText"/>
        <w:ind w:left="477"/>
      </w:pPr>
      <w:r>
        <w:rPr/>
        <w:t>( Les plus grands peuvent essayer de trouver l’époque de référence des châteaux )</w:t>
      </w:r>
    </w:p>
    <w:p>
      <w:pPr>
        <w:pStyle w:val="BodyText"/>
        <w:rPr>
          <w:sz w:val="14"/>
        </w:rPr>
      </w:pPr>
    </w:p>
    <w:p>
      <w:pPr>
        <w:pStyle w:val="BodyText"/>
        <w:tabs>
          <w:tab w:pos="3928" w:val="left" w:leader="none"/>
          <w:tab w:pos="5518" w:val="left" w:leader="none"/>
          <w:tab w:pos="8981" w:val="left" w:leader="none"/>
        </w:tabs>
        <w:spacing w:before="93"/>
        <w:ind w:left="477"/>
      </w:pPr>
      <w:r>
        <w:rPr/>
        <w:t>Le château de</w:t>
      </w:r>
      <w:r>
        <w:rPr>
          <w:spacing w:val="-3"/>
        </w:rPr>
        <w:t> </w:t>
      </w:r>
      <w:r>
        <w:rPr/>
        <w:t>Versailles :</w:t>
      </w:r>
      <w:r>
        <w:rPr>
          <w:u w:val="single"/>
        </w:rPr>
        <w:t> </w:t>
        <w:tab/>
      </w:r>
      <w:r>
        <w:rPr/>
        <w:tab/>
        <w:t>Le château de Dourdan</w:t>
      </w:r>
      <w:r>
        <w:rPr>
          <w:spacing w:val="-8"/>
        </w:rPr>
        <w:t> </w:t>
      </w:r>
      <w:r>
        <w:rPr/>
        <w:t>:</w:t>
      </w:r>
      <w:r>
        <w:rPr>
          <w:spacing w:val="1"/>
        </w:rPr>
        <w:t> </w:t>
      </w:r>
      <w:r>
        <w:rPr>
          <w:u w:val="single"/>
        </w:rPr>
        <w:t> </w:t>
        <w:tab/>
      </w:r>
    </w:p>
    <w:p>
      <w:pPr>
        <w:pStyle w:val="BodyText"/>
        <w:rPr>
          <w:sz w:val="14"/>
        </w:rPr>
      </w:pPr>
    </w:p>
    <w:p>
      <w:pPr>
        <w:pStyle w:val="BodyText"/>
        <w:tabs>
          <w:tab w:pos="4001" w:val="left" w:leader="none"/>
          <w:tab w:pos="5518" w:val="left" w:leader="none"/>
          <w:tab w:pos="9042" w:val="left" w:leader="none"/>
        </w:tabs>
        <w:spacing w:before="93"/>
        <w:ind w:left="477"/>
      </w:pPr>
      <w:r>
        <w:rPr/>
        <w:t>Le château de</w:t>
      </w:r>
      <w:r>
        <w:rPr>
          <w:spacing w:val="-2"/>
        </w:rPr>
        <w:t> </w:t>
      </w:r>
      <w:r>
        <w:rPr/>
        <w:t>Vincennes :</w:t>
      </w:r>
      <w:r>
        <w:rPr>
          <w:u w:val="single"/>
        </w:rPr>
        <w:t> </w:t>
        <w:tab/>
      </w:r>
      <w:r>
        <w:rPr/>
        <w:tab/>
        <w:t>Le château de Chambord</w:t>
      </w:r>
      <w:r>
        <w:rPr>
          <w:spacing w:val="-4"/>
        </w:rPr>
        <w:t> </w:t>
      </w:r>
      <w:r>
        <w:rPr/>
        <w:t>:</w:t>
      </w:r>
      <w:r>
        <w:rPr>
          <w:spacing w:val="1"/>
        </w:rPr>
        <w:t> </w:t>
      </w:r>
      <w:r>
        <w:rPr>
          <w:u w:val="single"/>
        </w:rPr>
        <w:t> </w:t>
        <w:tab/>
      </w:r>
    </w:p>
    <w:p>
      <w:pPr>
        <w:pStyle w:val="BodyText"/>
        <w:rPr>
          <w:sz w:val="14"/>
        </w:rPr>
      </w:pPr>
    </w:p>
    <w:p>
      <w:pPr>
        <w:pStyle w:val="BodyText"/>
        <w:tabs>
          <w:tab w:pos="3064" w:val="left" w:leader="none"/>
          <w:tab w:pos="4045" w:val="left" w:leader="none"/>
          <w:tab w:pos="5525" w:val="left" w:leader="none"/>
          <w:tab w:pos="8933" w:val="left" w:leader="none"/>
        </w:tabs>
        <w:spacing w:before="93"/>
        <w:ind w:left="477"/>
      </w:pPr>
      <w:r>
        <w:rPr/>
        <w:t>Château-Gaillard</w:t>
      </w:r>
      <w:r>
        <w:rPr>
          <w:spacing w:val="-2"/>
        </w:rPr>
        <w:t> </w:t>
      </w:r>
      <w:r>
        <w:rPr/>
        <w:t>:</w:t>
        <w:tab/>
      </w:r>
      <w:r>
        <w:rPr>
          <w:u w:val="single"/>
        </w:rPr>
        <w:t> </w:t>
        <w:tab/>
      </w:r>
      <w:r>
        <w:rPr/>
        <w:tab/>
        <w:t>Le château  de Chantilly</w:t>
      </w:r>
      <w:r>
        <w:rPr>
          <w:spacing w:val="-6"/>
        </w:rPr>
        <w:t> </w:t>
      </w:r>
      <w:r>
        <w:rPr/>
        <w:t>:</w:t>
      </w:r>
      <w:r>
        <w:rPr>
          <w:spacing w:val="1"/>
        </w:rPr>
        <w:t> </w:t>
      </w:r>
      <w:r>
        <w:rPr>
          <w:u w:val="single"/>
        </w:rPr>
        <w:t> </w:t>
        <w:tab/>
      </w:r>
    </w:p>
    <w:p>
      <w:pPr>
        <w:pStyle w:val="BodyText"/>
        <w:rPr>
          <w:sz w:val="20"/>
        </w:rPr>
      </w:pPr>
    </w:p>
    <w:p>
      <w:pPr>
        <w:pStyle w:val="BodyText"/>
        <w:spacing w:before="11"/>
        <w:rPr>
          <w:sz w:val="15"/>
        </w:rPr>
      </w:pPr>
    </w:p>
    <w:p>
      <w:pPr>
        <w:pStyle w:val="BodyText"/>
        <w:spacing w:before="93"/>
        <w:ind w:left="477"/>
      </w:pPr>
      <w:r>
        <w:rPr/>
        <w:t>2°/ Recherche le nom du château-fort ( ou de ses vestiges ) le plus proche de chez toi.</w:t>
      </w:r>
    </w:p>
    <w:p>
      <w:pPr>
        <w:pStyle w:val="BodyText"/>
        <w:rPr>
          <w:sz w:val="20"/>
        </w:rPr>
      </w:pPr>
    </w:p>
    <w:p>
      <w:pPr>
        <w:pStyle w:val="BodyText"/>
        <w:spacing w:before="10"/>
        <w:rPr>
          <w:sz w:val="28"/>
        </w:rPr>
      </w:pPr>
      <w:r>
        <w:rPr/>
        <w:pict>
          <v:shape style="position:absolute;margin-left:47.880001pt;margin-top:18.91819pt;width:305.75pt;height:.1pt;mso-position-horizontal-relative:page;mso-position-vertical-relative:paragraph;z-index:-15727616;mso-wrap-distance-left:0;mso-wrap-distance-right:0" coordorigin="958,378" coordsize="6115,0" path="m958,378l5359,378m5362,378l7072,378e" filled="false" stroked="true" strokeweight=".692994pt" strokecolor="#000000">
            <v:path arrowok="t"/>
            <v:stroke dashstyle="solid"/>
            <w10:wrap type="topAndBottom"/>
          </v:shape>
        </w:pict>
      </w:r>
    </w:p>
    <w:p>
      <w:pPr>
        <w:spacing w:after="0"/>
        <w:rPr>
          <w:sz w:val="28"/>
        </w:rPr>
        <w:sectPr>
          <w:headerReference w:type="default" r:id="rId5"/>
          <w:footerReference w:type="default" r:id="rId6"/>
          <w:type w:val="continuous"/>
          <w:pgSz w:w="11900" w:h="16840"/>
          <w:pgMar w:header="540" w:footer="471" w:top="1380" w:bottom="660" w:left="480" w:right="260"/>
          <w:pgNumType w:start="1"/>
        </w:sectPr>
      </w:pPr>
    </w:p>
    <w:p>
      <w:pPr>
        <w:pStyle w:val="BodyText"/>
        <w:rPr>
          <w:sz w:val="20"/>
        </w:rPr>
      </w:pPr>
    </w:p>
    <w:p>
      <w:pPr>
        <w:pStyle w:val="Heading4"/>
      </w:pPr>
      <w:r>
        <w:rPr/>
        <w:t>A quoi sert un château-fort ?</w:t>
      </w:r>
    </w:p>
    <w:p>
      <w:pPr>
        <w:pStyle w:val="BodyText"/>
        <w:spacing w:before="10"/>
        <w:rPr>
          <w:b/>
          <w:sz w:val="25"/>
        </w:rPr>
      </w:pPr>
      <w:r>
        <w:rPr/>
        <w:pict>
          <v:shape style="position:absolute;margin-left:45.509998pt;margin-top:17.381762pt;width:521.1pt;height:147.7pt;mso-position-horizontal-relative:page;mso-position-vertical-relative:paragraph;z-index:-15726592;mso-wrap-distance-left:0;mso-wrap-distance-right:0" type="#_x0000_t202" filled="false" stroked="true" strokeweight="1.02pt" strokecolor="#000000">
            <v:textbox inset="0,0,0,0">
              <w:txbxContent>
                <w:p>
                  <w:pPr>
                    <w:spacing w:before="60"/>
                    <w:ind w:left="57" w:right="0" w:firstLine="0"/>
                    <w:jc w:val="both"/>
                    <w:rPr>
                      <w:b/>
                      <w:sz w:val="22"/>
                    </w:rPr>
                  </w:pPr>
                  <w:r>
                    <w:rPr>
                      <w:b/>
                      <w:sz w:val="22"/>
                    </w:rPr>
                    <w:t>Le sais-tu ?</w:t>
                  </w:r>
                </w:p>
                <w:p>
                  <w:pPr>
                    <w:pStyle w:val="BodyText"/>
                    <w:spacing w:before="2"/>
                    <w:rPr>
                      <w:b/>
                    </w:rPr>
                  </w:pPr>
                </w:p>
                <w:p>
                  <w:pPr>
                    <w:pStyle w:val="BodyText"/>
                    <w:spacing w:line="237" w:lineRule="auto"/>
                    <w:ind w:left="57" w:right="54"/>
                    <w:jc w:val="both"/>
                  </w:pPr>
                  <w:r>
                    <w:rPr>
                      <w:b/>
                    </w:rPr>
                    <w:t>Un lieu militaire : </w:t>
                  </w:r>
                  <w:r>
                    <w:rPr/>
                    <w:t>La protection est la première mission du château : une garnison d’une douzaine d’hommes y réside en permanence ( beaucoup plus par temps de guerre )</w:t>
                  </w:r>
                </w:p>
                <w:p>
                  <w:pPr>
                    <w:pStyle w:val="BodyText"/>
                    <w:spacing w:line="237" w:lineRule="auto" w:before="6"/>
                    <w:ind w:left="57" w:right="52"/>
                    <w:jc w:val="both"/>
                  </w:pPr>
                  <w:r>
                    <w:rPr>
                      <w:b/>
                    </w:rPr>
                    <w:t>Un lieu d’habitation : </w:t>
                  </w:r>
                  <w:r>
                    <w:rPr/>
                    <w:t>le roi ou le seigneur habite le château. Lui et sa famille résident souvent dans un des endroits les plus sécurisés du château. A Guédelon, il s’agit d’une tour d’angle, appelée « tour des logis ».</w:t>
                  </w:r>
                </w:p>
                <w:p>
                  <w:pPr>
                    <w:pStyle w:val="BodyText"/>
                    <w:spacing w:line="235" w:lineRule="auto" w:before="11"/>
                    <w:ind w:left="57" w:right="54"/>
                    <w:jc w:val="both"/>
                  </w:pPr>
                  <w:r>
                    <w:rPr>
                      <w:b/>
                    </w:rPr>
                    <w:t>Un lieu de justice : </w:t>
                  </w:r>
                  <w:r>
                    <w:rPr/>
                    <w:t>C’est dans le château que le roi ou le seigneur rend la justice. Dans une pièce improvisée en tribunal, le seigneur règle les problèmes quotidiens survenus sur son fief.</w:t>
                  </w:r>
                </w:p>
                <w:p>
                  <w:pPr>
                    <w:pStyle w:val="BodyText"/>
                    <w:spacing w:line="235" w:lineRule="auto" w:before="11"/>
                    <w:ind w:left="57" w:right="54"/>
                    <w:jc w:val="both"/>
                  </w:pPr>
                  <w:r>
                    <w:rPr>
                      <w:b/>
                    </w:rPr>
                    <w:t>Un lieu d’affirmation du pouvoir : </w:t>
                  </w:r>
                  <w:r>
                    <w:rPr/>
                    <w:t>Le seigneur se sert de son château pour montrer sa puissance et sa richesse. Plus le château est grand et haut, plus le seigneur est riche et puissant.</w:t>
                  </w:r>
                </w:p>
              </w:txbxContent>
            </v:textbox>
            <v:stroke dashstyle="solid"/>
            <w10:wrap type="topAndBottom"/>
          </v:shape>
        </w:pict>
      </w:r>
    </w:p>
    <w:p>
      <w:pPr>
        <w:pStyle w:val="BodyText"/>
        <w:spacing w:before="1"/>
        <w:rPr>
          <w:b/>
          <w:sz w:val="18"/>
        </w:rPr>
      </w:pPr>
    </w:p>
    <w:p>
      <w:pPr>
        <w:pStyle w:val="Heading5"/>
      </w:pPr>
      <w:r>
        <w:rPr/>
        <w:t>Exercice :</w:t>
      </w:r>
    </w:p>
    <w:p>
      <w:pPr>
        <w:pStyle w:val="BodyText"/>
        <w:spacing w:before="3"/>
        <w:rPr>
          <w:b/>
          <w:sz w:val="21"/>
        </w:rPr>
      </w:pPr>
    </w:p>
    <w:p>
      <w:pPr>
        <w:pStyle w:val="BodyText"/>
        <w:spacing w:line="482" w:lineRule="auto"/>
        <w:ind w:left="477" w:right="1907"/>
      </w:pPr>
      <w:r>
        <w:rPr/>
        <w:t>1°/ Voici les principaux éléments de défense et d’attaque construits sur un château-fort. : Les hourds, la herse, le pont-levis, les créneaux, les douves, les mâchicoulis, les merlons.</w:t>
      </w:r>
    </w:p>
    <w:p>
      <w:pPr>
        <w:pStyle w:val="ListParagraph"/>
        <w:numPr>
          <w:ilvl w:val="0"/>
          <w:numId w:val="1"/>
        </w:numPr>
        <w:tabs>
          <w:tab w:pos="1519" w:val="left" w:leader="none"/>
        </w:tabs>
        <w:spacing w:line="250" w:lineRule="exact" w:before="0" w:after="0"/>
        <w:ind w:left="1518" w:right="0" w:hanging="321"/>
        <w:jc w:val="left"/>
        <w:rPr>
          <w:sz w:val="22"/>
        </w:rPr>
      </w:pPr>
      <w:r>
        <w:rPr>
          <w:sz w:val="22"/>
        </w:rPr>
        <w:t>Place-les dans la case selon qu’ils servent à défendre le château ou à attaquer</w:t>
      </w:r>
      <w:r>
        <w:rPr>
          <w:spacing w:val="-22"/>
          <w:sz w:val="22"/>
        </w:rPr>
        <w:t> </w:t>
      </w:r>
      <w:r>
        <w:rPr>
          <w:sz w:val="22"/>
        </w:rPr>
        <w:t>l’ennemi.</w:t>
      </w:r>
    </w:p>
    <w:p>
      <w:pPr>
        <w:pStyle w:val="ListParagraph"/>
        <w:numPr>
          <w:ilvl w:val="0"/>
          <w:numId w:val="1"/>
        </w:numPr>
        <w:tabs>
          <w:tab w:pos="1519" w:val="left" w:leader="none"/>
        </w:tabs>
        <w:spacing w:line="240" w:lineRule="auto" w:before="1" w:after="0"/>
        <w:ind w:left="1518" w:right="0" w:hanging="321"/>
        <w:jc w:val="left"/>
        <w:rPr>
          <w:sz w:val="22"/>
        </w:rPr>
      </w:pPr>
      <w:r>
        <w:rPr>
          <w:sz w:val="22"/>
        </w:rPr>
        <w:t>Explique brièvement leur fonctionnement</w:t>
      </w:r>
    </w:p>
    <w:p>
      <w:pPr>
        <w:pStyle w:val="BodyText"/>
        <w:spacing w:before="1"/>
      </w:pPr>
    </w:p>
    <w:p>
      <w:pPr>
        <w:spacing w:before="0"/>
        <w:ind w:left="1198" w:right="0" w:firstLine="0"/>
        <w:jc w:val="left"/>
        <w:rPr>
          <w:sz w:val="18"/>
        </w:rPr>
      </w:pPr>
      <w:r>
        <w:rPr>
          <w:sz w:val="18"/>
        </w:rPr>
        <w:t>Exemple : une archère</w:t>
      </w:r>
    </w:p>
    <w:p>
      <w:pPr>
        <w:pStyle w:val="BodyText"/>
        <w:spacing w:before="7"/>
        <w:rPr>
          <w:sz w:val="11"/>
        </w:rPr>
      </w:pPr>
    </w:p>
    <w:tbl>
      <w:tblPr>
        <w:tblW w:w="0" w:type="auto"/>
        <w:jc w:val="left"/>
        <w:tblInd w:w="4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211"/>
        <w:gridCol w:w="5209"/>
      </w:tblGrid>
      <w:tr>
        <w:trPr>
          <w:trHeight w:val="868" w:hRule="atLeast"/>
        </w:trPr>
        <w:tc>
          <w:tcPr>
            <w:tcW w:w="5211" w:type="dxa"/>
            <w:tcBorders>
              <w:left w:val="single" w:sz="12" w:space="0" w:color="000000"/>
              <w:bottom w:val="single" w:sz="2" w:space="0" w:color="000000"/>
              <w:right w:val="single" w:sz="8" w:space="0" w:color="000000"/>
            </w:tcBorders>
          </w:tcPr>
          <w:p>
            <w:pPr>
              <w:pStyle w:val="TableParagraph"/>
              <w:spacing w:before="10"/>
              <w:rPr>
                <w:sz w:val="26"/>
              </w:rPr>
            </w:pPr>
          </w:p>
          <w:p>
            <w:pPr>
              <w:pStyle w:val="TableParagraph"/>
              <w:ind w:left="1505"/>
              <w:rPr>
                <w:b/>
                <w:sz w:val="22"/>
              </w:rPr>
            </w:pPr>
            <w:r>
              <w:rPr>
                <w:b/>
                <w:sz w:val="22"/>
              </w:rPr>
              <w:t>Éléments de défense</w:t>
            </w:r>
          </w:p>
        </w:tc>
        <w:tc>
          <w:tcPr>
            <w:tcW w:w="5209" w:type="dxa"/>
            <w:tcBorders>
              <w:left w:val="single" w:sz="8" w:space="0" w:color="000000"/>
              <w:bottom w:val="single" w:sz="2" w:space="0" w:color="000000"/>
              <w:right w:val="single" w:sz="12" w:space="0" w:color="000000"/>
            </w:tcBorders>
          </w:tcPr>
          <w:p>
            <w:pPr>
              <w:pStyle w:val="TableParagraph"/>
              <w:spacing w:before="10"/>
              <w:rPr>
                <w:sz w:val="26"/>
              </w:rPr>
            </w:pPr>
          </w:p>
          <w:p>
            <w:pPr>
              <w:pStyle w:val="TableParagraph"/>
              <w:ind w:left="1592"/>
              <w:rPr>
                <w:b/>
                <w:sz w:val="22"/>
              </w:rPr>
            </w:pPr>
            <w:r>
              <w:rPr>
                <w:b/>
                <w:sz w:val="22"/>
              </w:rPr>
              <w:t>Éléments d’attaque</w:t>
            </w:r>
          </w:p>
        </w:tc>
      </w:tr>
      <w:tr>
        <w:trPr>
          <w:trHeight w:val="801" w:hRule="atLeast"/>
        </w:trPr>
        <w:tc>
          <w:tcPr>
            <w:tcW w:w="5211" w:type="dxa"/>
            <w:tcBorders>
              <w:top w:val="single" w:sz="2" w:space="0" w:color="000000"/>
              <w:left w:val="single" w:sz="12" w:space="0" w:color="000000"/>
              <w:bottom w:val="single" w:sz="2" w:space="0" w:color="000000"/>
              <w:right w:val="single" w:sz="8" w:space="0" w:color="000000"/>
            </w:tcBorders>
          </w:tcPr>
          <w:p>
            <w:pPr>
              <w:pStyle w:val="TableParagraph"/>
              <w:rPr>
                <w:rFonts w:ascii="Times New Roman"/>
                <w:sz w:val="20"/>
              </w:rPr>
            </w:pPr>
          </w:p>
        </w:tc>
        <w:tc>
          <w:tcPr>
            <w:tcW w:w="5209" w:type="dxa"/>
            <w:tcBorders>
              <w:top w:val="single" w:sz="2" w:space="0" w:color="000000"/>
              <w:left w:val="single" w:sz="8" w:space="0" w:color="000000"/>
              <w:bottom w:val="single" w:sz="2" w:space="0" w:color="000000"/>
              <w:right w:val="single" w:sz="12" w:space="0" w:color="000000"/>
            </w:tcBorders>
          </w:tcPr>
          <w:p>
            <w:pPr>
              <w:pStyle w:val="TableParagraph"/>
              <w:spacing w:line="232" w:lineRule="auto" w:before="65"/>
              <w:ind w:left="63" w:right="43"/>
              <w:rPr>
                <w:sz w:val="20"/>
              </w:rPr>
            </w:pPr>
            <w:r>
              <w:rPr>
                <w:b/>
                <w:sz w:val="20"/>
              </w:rPr>
              <w:t>Archère : </w:t>
            </w:r>
            <w:r>
              <w:rPr>
                <w:sz w:val="20"/>
              </w:rPr>
              <w:t>Ouverture dans un mur permettant de tirer des flèches sur les ennemis.</w:t>
            </w:r>
          </w:p>
        </w:tc>
      </w:tr>
      <w:tr>
        <w:trPr>
          <w:trHeight w:val="801" w:hRule="atLeast"/>
        </w:trPr>
        <w:tc>
          <w:tcPr>
            <w:tcW w:w="5211" w:type="dxa"/>
            <w:tcBorders>
              <w:top w:val="single" w:sz="2" w:space="0" w:color="000000"/>
              <w:left w:val="single" w:sz="12" w:space="0" w:color="000000"/>
              <w:bottom w:val="single" w:sz="2" w:space="0" w:color="000000"/>
              <w:right w:val="single" w:sz="8" w:space="0" w:color="000000"/>
            </w:tcBorders>
          </w:tcPr>
          <w:p>
            <w:pPr>
              <w:pStyle w:val="TableParagraph"/>
              <w:rPr>
                <w:rFonts w:ascii="Times New Roman"/>
                <w:sz w:val="20"/>
              </w:rPr>
            </w:pPr>
          </w:p>
        </w:tc>
        <w:tc>
          <w:tcPr>
            <w:tcW w:w="5209" w:type="dxa"/>
            <w:tcBorders>
              <w:top w:val="single" w:sz="2" w:space="0" w:color="000000"/>
              <w:left w:val="single" w:sz="8" w:space="0" w:color="000000"/>
              <w:bottom w:val="single" w:sz="2" w:space="0" w:color="000000"/>
              <w:right w:val="single" w:sz="12" w:space="0" w:color="000000"/>
            </w:tcBorders>
          </w:tcPr>
          <w:p>
            <w:pPr>
              <w:pStyle w:val="TableParagraph"/>
              <w:rPr>
                <w:rFonts w:ascii="Times New Roman"/>
                <w:sz w:val="20"/>
              </w:rPr>
            </w:pPr>
          </w:p>
        </w:tc>
      </w:tr>
      <w:tr>
        <w:trPr>
          <w:trHeight w:val="804" w:hRule="atLeast"/>
        </w:trPr>
        <w:tc>
          <w:tcPr>
            <w:tcW w:w="5211" w:type="dxa"/>
            <w:tcBorders>
              <w:top w:val="single" w:sz="2" w:space="0" w:color="000000"/>
              <w:left w:val="single" w:sz="12" w:space="0" w:color="000000"/>
              <w:bottom w:val="single" w:sz="8" w:space="0" w:color="000000"/>
              <w:right w:val="single" w:sz="8" w:space="0" w:color="000000"/>
            </w:tcBorders>
          </w:tcPr>
          <w:p>
            <w:pPr>
              <w:pStyle w:val="TableParagraph"/>
              <w:rPr>
                <w:rFonts w:ascii="Times New Roman"/>
                <w:sz w:val="20"/>
              </w:rPr>
            </w:pPr>
          </w:p>
        </w:tc>
        <w:tc>
          <w:tcPr>
            <w:tcW w:w="5209" w:type="dxa"/>
            <w:tcBorders>
              <w:top w:val="single" w:sz="2" w:space="0" w:color="000000"/>
              <w:left w:val="single" w:sz="8" w:space="0" w:color="000000"/>
              <w:bottom w:val="single" w:sz="8" w:space="0" w:color="000000"/>
              <w:right w:val="single" w:sz="12" w:space="0" w:color="000000"/>
            </w:tcBorders>
          </w:tcPr>
          <w:p>
            <w:pPr>
              <w:pStyle w:val="TableParagraph"/>
              <w:rPr>
                <w:rFonts w:ascii="Times New Roman"/>
                <w:sz w:val="20"/>
              </w:rPr>
            </w:pPr>
          </w:p>
        </w:tc>
      </w:tr>
      <w:tr>
        <w:trPr>
          <w:trHeight w:val="797" w:hRule="atLeast"/>
        </w:trPr>
        <w:tc>
          <w:tcPr>
            <w:tcW w:w="5211" w:type="dxa"/>
            <w:tcBorders>
              <w:top w:val="single" w:sz="8" w:space="0" w:color="000000"/>
              <w:left w:val="single" w:sz="12" w:space="0" w:color="000000"/>
              <w:right w:val="single" w:sz="8" w:space="0" w:color="000000"/>
            </w:tcBorders>
          </w:tcPr>
          <w:p>
            <w:pPr>
              <w:pStyle w:val="TableParagraph"/>
              <w:rPr>
                <w:rFonts w:ascii="Times New Roman"/>
                <w:sz w:val="20"/>
              </w:rPr>
            </w:pPr>
          </w:p>
        </w:tc>
        <w:tc>
          <w:tcPr>
            <w:tcW w:w="5209" w:type="dxa"/>
            <w:tcBorders>
              <w:top w:val="single" w:sz="8" w:space="0" w:color="000000"/>
              <w:left w:val="single" w:sz="8" w:space="0" w:color="000000"/>
              <w:right w:val="single" w:sz="12" w:space="0" w:color="000000"/>
            </w:tcBorders>
          </w:tcPr>
          <w:p>
            <w:pPr>
              <w:pStyle w:val="TableParagraph"/>
              <w:rPr>
                <w:rFonts w:ascii="Times New Roman"/>
                <w:sz w:val="20"/>
              </w:rPr>
            </w:pPr>
          </w:p>
        </w:tc>
      </w:tr>
    </w:tbl>
    <w:p>
      <w:pPr>
        <w:pStyle w:val="BodyText"/>
        <w:rPr>
          <w:sz w:val="20"/>
        </w:rPr>
      </w:pPr>
    </w:p>
    <w:p>
      <w:pPr>
        <w:pStyle w:val="BodyText"/>
        <w:spacing w:line="427" w:lineRule="auto" w:before="133"/>
        <w:ind w:left="386" w:right="1907"/>
      </w:pPr>
      <w:r>
        <w:rPr/>
        <w:drawing>
          <wp:anchor distT="0" distB="0" distL="0" distR="0" allowOverlap="1" layoutInCell="1" locked="0" behindDoc="0" simplePos="0" relativeHeight="15732736">
            <wp:simplePos x="0" y="0"/>
            <wp:positionH relativeFrom="page">
              <wp:posOffset>513587</wp:posOffset>
            </wp:positionH>
            <wp:positionV relativeFrom="paragraph">
              <wp:posOffset>687169</wp:posOffset>
            </wp:positionV>
            <wp:extent cx="1314593" cy="80962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314593" cy="809625"/>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2709672</wp:posOffset>
            </wp:positionH>
            <wp:positionV relativeFrom="paragraph">
              <wp:posOffset>706219</wp:posOffset>
            </wp:positionV>
            <wp:extent cx="1310843" cy="776287"/>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1310843" cy="776287"/>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4472940</wp:posOffset>
            </wp:positionH>
            <wp:positionV relativeFrom="paragraph">
              <wp:posOffset>1146652</wp:posOffset>
            </wp:positionV>
            <wp:extent cx="2170241" cy="450056"/>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2170241" cy="450056"/>
                    </a:xfrm>
                    <a:prstGeom prst="rect">
                      <a:avLst/>
                    </a:prstGeom>
                  </pic:spPr>
                </pic:pic>
              </a:graphicData>
            </a:graphic>
          </wp:anchor>
        </w:drawing>
      </w:r>
      <w:r>
        <w:rPr/>
        <w:drawing>
          <wp:anchor distT="0" distB="0" distL="0" distR="0" allowOverlap="1" layoutInCell="1" locked="0" behindDoc="1" simplePos="0" relativeHeight="487342592">
            <wp:simplePos x="0" y="0"/>
            <wp:positionH relativeFrom="page">
              <wp:posOffset>4285488</wp:posOffset>
            </wp:positionH>
            <wp:positionV relativeFrom="paragraph">
              <wp:posOffset>333601</wp:posOffset>
            </wp:positionV>
            <wp:extent cx="2863380" cy="323088"/>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2863380" cy="323088"/>
                    </a:xfrm>
                    <a:prstGeom prst="rect">
                      <a:avLst/>
                    </a:prstGeom>
                  </pic:spPr>
                </pic:pic>
              </a:graphicData>
            </a:graphic>
          </wp:anchor>
        </w:drawing>
      </w:r>
      <w:r>
        <w:rPr/>
        <w:pict>
          <v:rect style="position:absolute;margin-left:382.440002pt;margin-top:75.407875pt;width:180.12pt;height:.96pt;mso-position-horizontal-relative:page;mso-position-vertical-relative:paragraph;z-index:15734784" filled="true" fillcolor="#000000" stroked="false">
            <v:fill type="solid"/>
            <w10:wrap type="none"/>
          </v:rect>
        </w:pict>
      </w:r>
      <w:r>
        <w:rPr/>
        <w:t>2°/ Dans la liste qui suit, trouve et réécris le nom qui de l’arme qui correspond au dessin. Une lance - une catapulte - une épée - une arbalète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r>
        <w:rPr/>
        <w:pict>
          <v:rect style="position:absolute;margin-left:40.439999pt;margin-top:13.32666pt;width:126.12pt;height:.96pt;mso-position-horizontal-relative:page;mso-position-vertical-relative:paragraph;z-index:-15726080;mso-wrap-distance-left:0;mso-wrap-distance-right:0" filled="true" fillcolor="#000000" stroked="false">
            <v:fill type="solid"/>
            <w10:wrap type="topAndBottom"/>
          </v:rect>
        </w:pict>
      </w:r>
      <w:r>
        <w:rPr/>
        <w:pict>
          <v:rect style="position:absolute;margin-left:198pt;margin-top:13.32666pt;width:126.12pt;height:.96pt;mso-position-horizontal-relative:page;mso-position-vertical-relative:paragraph;z-index:-15725568;mso-wrap-distance-left:0;mso-wrap-distance-right:0" filled="true" fillcolor="#000000" stroked="false">
            <v:fill type="solid"/>
            <w10:wrap type="topAndBottom"/>
          </v:rect>
        </w:pict>
      </w:r>
      <w:r>
        <w:rPr/>
        <w:pict>
          <v:rect style="position:absolute;margin-left:391.440002pt;margin-top:26.766661pt;width:175.68pt;height:.96pt;mso-position-horizontal-relative:page;mso-position-vertical-relative:paragraph;z-index:-15725056;mso-wrap-distance-left:0;mso-wrap-distance-right:0" filled="true" fillcolor="#000000" stroked="false">
            <v:fill type="solid"/>
            <w10:wrap type="topAndBottom"/>
          </v:rect>
        </w:pict>
      </w:r>
    </w:p>
    <w:p>
      <w:pPr>
        <w:pStyle w:val="BodyText"/>
        <w:spacing w:before="9"/>
        <w:rPr>
          <w:sz w:val="15"/>
        </w:rPr>
      </w:pPr>
    </w:p>
    <w:p>
      <w:pPr>
        <w:spacing w:after="0"/>
        <w:rPr>
          <w:sz w:val="15"/>
        </w:rPr>
        <w:sectPr>
          <w:pgSz w:w="11900" w:h="16840"/>
          <w:pgMar w:header="540" w:footer="471" w:top="1380" w:bottom="760" w:left="480" w:right="260"/>
        </w:sectPr>
      </w:pPr>
    </w:p>
    <w:p>
      <w:pPr>
        <w:pStyle w:val="BodyText"/>
        <w:rPr>
          <w:sz w:val="20"/>
        </w:rPr>
      </w:pPr>
    </w:p>
    <w:p>
      <w:pPr>
        <w:pStyle w:val="Heading4"/>
        <w:jc w:val="both"/>
      </w:pPr>
      <w:r>
        <w:rPr/>
        <w:pict>
          <v:group style="position:absolute;margin-left:436.814026pt;margin-top:27.67927pt;width:143.65pt;height:72.2pt;mso-position-horizontal-relative:page;mso-position-vertical-relative:paragraph;z-index:15737344" coordorigin="8736,554" coordsize="2873,1444">
            <v:shape style="position:absolute;left:8736;top:869;width:2873;height:1128" type="#_x0000_t75" stroked="false">
              <v:imagedata r:id="rId13" o:title=""/>
            </v:shape>
            <v:shape style="position:absolute;left:9268;top:1008;width:156;height:378" type="#_x0000_t75" stroked="false">
              <v:imagedata r:id="rId14" o:title=""/>
            </v:shape>
            <v:shape style="position:absolute;left:10260;top:755;width:107;height:245" type="#_x0000_t75" stroked="false">
              <v:imagedata r:id="rId15" o:title=""/>
            </v:shape>
            <v:shape style="position:absolute;left:10182;top:553;width:677;height:224" type="#_x0000_t202" filled="false" stroked="false">
              <v:textbox inset="0,0,0,0">
                <w:txbxContent>
                  <w:p>
                    <w:pPr>
                      <w:spacing w:line="223" w:lineRule="exact" w:before="0"/>
                      <w:ind w:left="0" w:right="0" w:firstLine="0"/>
                      <w:jc w:val="left"/>
                      <w:rPr>
                        <w:b/>
                        <w:sz w:val="20"/>
                      </w:rPr>
                    </w:pPr>
                    <w:r>
                      <w:rPr>
                        <w:b/>
                        <w:sz w:val="20"/>
                      </w:rPr>
                      <w:t>Merlon</w:t>
                    </w:r>
                  </w:p>
                </w:txbxContent>
              </v:textbox>
              <w10:wrap type="none"/>
            </v:shape>
            <v:shape style="position:absolute;left:8742;top:822;width:787;height:224" type="#_x0000_t202" filled="false" stroked="false">
              <v:textbox inset="0,0,0,0">
                <w:txbxContent>
                  <w:p>
                    <w:pPr>
                      <w:spacing w:line="223" w:lineRule="exact" w:before="0"/>
                      <w:ind w:left="0" w:right="0" w:firstLine="0"/>
                      <w:jc w:val="left"/>
                      <w:rPr>
                        <w:b/>
                        <w:sz w:val="20"/>
                      </w:rPr>
                    </w:pPr>
                    <w:r>
                      <w:rPr>
                        <w:b/>
                        <w:sz w:val="20"/>
                      </w:rPr>
                      <w:t>créneau</w:t>
                    </w:r>
                  </w:p>
                </w:txbxContent>
              </v:textbox>
              <w10:wrap type="none"/>
            </v:shape>
            <w10:wrap type="none"/>
          </v:group>
        </w:pict>
      </w:r>
      <w:r>
        <w:rPr/>
        <w:t>L’architecture du château-fort</w:t>
      </w:r>
    </w:p>
    <w:p>
      <w:pPr>
        <w:pStyle w:val="BodyText"/>
        <w:spacing w:before="7"/>
        <w:rPr>
          <w:b/>
          <w:sz w:val="28"/>
        </w:rPr>
      </w:pPr>
    </w:p>
    <w:p>
      <w:pPr>
        <w:pStyle w:val="Heading6"/>
        <w:ind w:left="498"/>
        <w:jc w:val="both"/>
      </w:pPr>
      <w:r>
        <w:rPr/>
        <w:t>Quelques repères :</w:t>
      </w:r>
    </w:p>
    <w:p>
      <w:pPr>
        <w:pStyle w:val="BodyText"/>
        <w:spacing w:before="7"/>
        <w:rPr>
          <w:b/>
          <w:sz w:val="21"/>
        </w:rPr>
      </w:pPr>
    </w:p>
    <w:p>
      <w:pPr>
        <w:pStyle w:val="BodyText"/>
        <w:ind w:left="498" w:right="3071"/>
        <w:jc w:val="both"/>
      </w:pPr>
      <w:r>
        <w:rPr/>
        <w:t>La fonction principale du château-fort étant d’assurer une protection contre des assaillants, toute son architecture est conçue dans le but de se défendre et de combattre les envahisseurs.</w:t>
      </w:r>
    </w:p>
    <w:p>
      <w:pPr>
        <w:pStyle w:val="BodyText"/>
        <w:spacing w:before="2"/>
        <w:ind w:left="498" w:right="3074"/>
        <w:jc w:val="both"/>
      </w:pPr>
      <w:r>
        <w:rPr/>
        <w:pict>
          <v:group style="position:absolute;margin-left:448.010345pt;margin-top:28.522486pt;width:114pt;height:160.950pt;mso-position-horizontal-relative:page;mso-position-vertical-relative:paragraph;z-index:15738368" coordorigin="8960,570" coordsize="2280,3219">
            <v:shape style="position:absolute;left:8960;top:570;width:2280;height:3219" type="#_x0000_t75" stroked="false">
              <v:imagedata r:id="rId16" o:title=""/>
            </v:shape>
            <v:shape style="position:absolute;left:9897;top:2259;width:89;height:272" coordorigin="9898,2259" coordsize="89,272" path="m9965,2259l9898,2386,9920,2390,9900,2523,9942,2530,9946,2508,9923,2508,9944,2374,9929,2371,9955,2322,9974,2322,9965,2259xm9949,2374l9926,2508,9946,2508,9965,2397,9986,2397,9983,2377,9965,2377,9949,2374xm9986,2397l9965,2397,9986,2401,9986,2397xm9974,2322l9955,2322,9965,2377,9983,2377,9974,2322xe" filled="true" fillcolor="#000000" stroked="false">
              <v:path arrowok="t"/>
              <v:fill type="solid"/>
            </v:shape>
            <v:shape style="position:absolute;left:9482;top:2506;width:858;height:224" type="#_x0000_t202" filled="false" stroked="false">
              <v:textbox inset="0,0,0,0">
                <w:txbxContent>
                  <w:p>
                    <w:pPr>
                      <w:spacing w:line="223" w:lineRule="exact" w:before="0"/>
                      <w:ind w:left="0" w:right="0" w:firstLine="0"/>
                      <w:jc w:val="left"/>
                      <w:rPr>
                        <w:b/>
                        <w:sz w:val="20"/>
                      </w:rPr>
                    </w:pPr>
                    <w:r>
                      <w:rPr>
                        <w:b/>
                        <w:sz w:val="20"/>
                        <w:shd w:fill="FFFFFF" w:color="auto" w:val="clear"/>
                      </w:rPr>
                      <w:t> Hourds </w:t>
                    </w:r>
                  </w:p>
                </w:txbxContent>
              </v:textbox>
              <w10:wrap type="none"/>
            </v:shape>
            <w10:wrap type="none"/>
          </v:group>
        </w:pict>
      </w:r>
      <w:r>
        <w:rPr/>
        <w:t>Le château-fort possède donc de multiples éléments d’architecture des plus simples au plus sophistiqués.</w:t>
      </w:r>
    </w:p>
    <w:p>
      <w:pPr>
        <w:pStyle w:val="BodyText"/>
        <w:spacing w:before="9"/>
      </w:pPr>
    </w:p>
    <w:p>
      <w:pPr>
        <w:spacing w:line="235" w:lineRule="auto" w:before="0"/>
        <w:ind w:left="498" w:right="3073" w:hanging="1"/>
        <w:jc w:val="both"/>
        <w:rPr>
          <w:sz w:val="22"/>
        </w:rPr>
      </w:pPr>
      <w:r>
        <w:rPr>
          <w:b/>
          <w:sz w:val="22"/>
        </w:rPr>
        <w:t>Les remparts : </w:t>
      </w:r>
      <w:r>
        <w:rPr>
          <w:sz w:val="22"/>
        </w:rPr>
        <w:t>ils sont constitués de </w:t>
      </w:r>
      <w:r>
        <w:rPr>
          <w:b/>
          <w:sz w:val="22"/>
        </w:rPr>
        <w:t>courtines </w:t>
      </w:r>
      <w:r>
        <w:rPr>
          <w:sz w:val="22"/>
        </w:rPr>
        <w:t>( partie de mur entre deux tours )</w:t>
      </w:r>
    </w:p>
    <w:p>
      <w:pPr>
        <w:pStyle w:val="BodyText"/>
        <w:spacing w:before="2"/>
        <w:ind w:left="498" w:right="3070"/>
        <w:jc w:val="both"/>
      </w:pPr>
      <w:r>
        <w:rPr/>
        <w:t>A Guédelon, ces courtines mesureront environ 9 mètres de haut et font déjà 2,50 mètres d’épaisseur.</w:t>
      </w:r>
    </w:p>
    <w:p>
      <w:pPr>
        <w:pStyle w:val="BodyText"/>
        <w:spacing w:before="5"/>
      </w:pPr>
    </w:p>
    <w:p>
      <w:pPr>
        <w:pStyle w:val="BodyText"/>
        <w:ind w:left="498" w:right="3072"/>
        <w:jc w:val="both"/>
      </w:pPr>
      <w:r>
        <w:rPr>
          <w:b/>
        </w:rPr>
        <w:t>Les créneaux et les merlons : </w:t>
      </w:r>
      <w:r>
        <w:rPr/>
        <w:t>Le chemin de ronde en haut des courtines est protégé par des merlons, partie en pierre derrière lesquelles les soldats pouvaient se protéger des tirs ennemis. Les parties vides servant au tir sont appelés créneaux.</w:t>
      </w:r>
    </w:p>
    <w:p>
      <w:pPr>
        <w:pStyle w:val="BodyText"/>
        <w:spacing w:before="3"/>
      </w:pPr>
    </w:p>
    <w:p>
      <w:pPr>
        <w:pStyle w:val="BodyText"/>
        <w:ind w:left="498" w:right="3070"/>
        <w:jc w:val="both"/>
      </w:pPr>
      <w:r>
        <w:rPr/>
        <w:pict>
          <v:group style="position:absolute;margin-left:453.899994pt;margin-top:37.980747pt;width:76.1pt;height:180pt;mso-position-horizontal-relative:page;mso-position-vertical-relative:paragraph;z-index:-15969280" coordorigin="9078,760" coordsize="1522,3600">
            <v:shape style="position:absolute;left:9078;top:759;width:1248;height:3600" type="#_x0000_t75" stroked="false">
              <v:imagedata r:id="rId17" o:title=""/>
            </v:shape>
            <v:shape style="position:absolute;left:10317;top:3639;width:282;height:369" type="#_x0000_t75" stroked="false">
              <v:imagedata r:id="rId18" o:title=""/>
            </v:shape>
            <w10:wrap type="none"/>
          </v:group>
        </w:pict>
      </w:r>
      <w:r>
        <w:rPr>
          <w:b/>
        </w:rPr>
        <w:t>Les mâchicoulis et les hourds : </w:t>
      </w:r>
      <w:r>
        <w:rPr/>
        <w:t>Les mâchicoulis sont des « </w:t>
      </w:r>
      <w:r>
        <w:rPr>
          <w:spacing w:val="-3"/>
        </w:rPr>
        <w:t>trous </w:t>
      </w:r>
      <w:r>
        <w:rPr/>
        <w:t>» en </w:t>
      </w:r>
      <w:r>
        <w:rPr>
          <w:spacing w:val="-3"/>
        </w:rPr>
        <w:t>haut </w:t>
      </w:r>
      <w:r>
        <w:rPr/>
        <w:t>des courtines qui permettent les projections diverses ( eau bouillante,  pierres, détritus… ) sur les ennemis. Les hourds sont des constructions en bois, formant une galerie, qui couvre le chemin de ronde et les créneaux. Ils ont la même fonction que les</w:t>
      </w:r>
      <w:r>
        <w:rPr>
          <w:spacing w:val="-9"/>
        </w:rPr>
        <w:t> </w:t>
      </w:r>
      <w:r>
        <w:rPr/>
        <w:t>mâchicoulis.</w:t>
      </w:r>
    </w:p>
    <w:p>
      <w:pPr>
        <w:pStyle w:val="BodyText"/>
        <w:spacing w:before="4"/>
      </w:pPr>
    </w:p>
    <w:p>
      <w:pPr>
        <w:pStyle w:val="BodyText"/>
        <w:spacing w:line="237" w:lineRule="auto"/>
        <w:ind w:left="498" w:right="3073"/>
        <w:jc w:val="both"/>
      </w:pPr>
      <w:r>
        <w:rPr>
          <w:b/>
        </w:rPr>
        <w:t>Escarpe : </w:t>
      </w:r>
      <w:r>
        <w:rPr/>
        <w:t>partie en pierre à la base d’une tour ( ou d’un mur ) légèrement inclinée. Les projectiles lancés des archères ou mâchicoulis rebondissaient ainsi sur ces escarpes pour atteindre les assaillants.</w:t>
      </w:r>
    </w:p>
    <w:p>
      <w:pPr>
        <w:pStyle w:val="BodyText"/>
        <w:spacing w:before="6"/>
        <w:rPr>
          <w:sz w:val="14"/>
        </w:rPr>
      </w:pPr>
    </w:p>
    <w:p>
      <w:pPr>
        <w:spacing w:after="0"/>
        <w:rPr>
          <w:sz w:val="14"/>
        </w:rPr>
        <w:sectPr>
          <w:pgSz w:w="11900" w:h="16840"/>
          <w:pgMar w:header="540" w:footer="471" w:top="1380" w:bottom="760" w:left="480" w:right="260"/>
        </w:sectPr>
      </w:pPr>
    </w:p>
    <w:p>
      <w:pPr>
        <w:spacing w:line="240" w:lineRule="auto" w:before="93"/>
        <w:ind w:left="498" w:right="0" w:firstLine="0"/>
        <w:jc w:val="both"/>
        <w:rPr>
          <w:sz w:val="22"/>
        </w:rPr>
      </w:pPr>
      <w:r>
        <w:rPr/>
        <w:pict>
          <v:shape style="position:absolute;margin-left:45.000004pt;margin-top:121.559967pt;width:387.15pt;height:675.15pt;mso-position-horizontal-relative:page;mso-position-vertical-relative:page;z-index:-15972352" coordorigin="900,2431" coordsize="7743,13503" path="m8642,2431l8622,2431,8622,2452,8622,15913,920,15913,920,2452,8622,2452,8622,2431,920,2431,900,2431,900,2452,900,15913,900,15934,920,15934,8622,15934,8642,15934,8642,15913,8642,2452,8642,2431xe" filled="true" fillcolor="#000000" stroked="false">
            <v:path arrowok="t"/>
            <v:fill type="solid"/>
            <w10:wrap type="none"/>
          </v:shape>
        </w:pict>
      </w:r>
      <w:r>
        <w:rPr>
          <w:b/>
          <w:sz w:val="22"/>
        </w:rPr>
        <w:t>Les tours : </w:t>
      </w:r>
      <w:r>
        <w:rPr>
          <w:sz w:val="22"/>
        </w:rPr>
        <w:t>Les tours aux angles sont appelées </w:t>
      </w:r>
      <w:r>
        <w:rPr>
          <w:i/>
          <w:sz w:val="22"/>
        </w:rPr>
        <w:t>tours de flanquement</w:t>
      </w:r>
      <w:r>
        <w:rPr>
          <w:sz w:val="22"/>
        </w:rPr>
        <w:t>. Certaines peuvent être appelées autrement en raison de leur fonction. A Gué- delon, par exemple, nous avons une tour dite « </w:t>
      </w:r>
      <w:r>
        <w:rPr>
          <w:b/>
          <w:sz w:val="22"/>
        </w:rPr>
        <w:t>Tour des logis </w:t>
      </w:r>
      <w:r>
        <w:rPr>
          <w:sz w:val="22"/>
        </w:rPr>
        <w:t>» </w:t>
      </w:r>
      <w:r>
        <w:rPr>
          <w:sz w:val="20"/>
        </w:rPr>
        <w:t>( situation Nord-Ouest ) </w:t>
      </w:r>
      <w:r>
        <w:rPr>
          <w:sz w:val="22"/>
        </w:rPr>
        <w:t>car elle abrite les appartements du</w:t>
      </w:r>
      <w:r>
        <w:rPr>
          <w:spacing w:val="59"/>
          <w:sz w:val="22"/>
        </w:rPr>
        <w:t> </w:t>
      </w:r>
      <w:r>
        <w:rPr>
          <w:sz w:val="22"/>
        </w:rPr>
        <w:t>seigneur.</w:t>
      </w:r>
    </w:p>
    <w:p>
      <w:pPr>
        <w:spacing w:line="242" w:lineRule="auto" w:before="0"/>
        <w:ind w:left="497" w:right="1" w:firstLine="0"/>
        <w:jc w:val="both"/>
        <w:rPr>
          <w:sz w:val="20"/>
        </w:rPr>
      </w:pPr>
      <w:r>
        <w:rPr>
          <w:sz w:val="22"/>
        </w:rPr>
        <w:t>Dans l’architecture philipienne, les châteaux comportent souvent deux tours, placées côte à côte et qui encadrent l’entrée. On appelle cet ensemble : </w:t>
      </w:r>
      <w:r>
        <w:rPr>
          <w:b/>
          <w:sz w:val="22"/>
        </w:rPr>
        <w:t>porterie </w:t>
      </w:r>
      <w:r>
        <w:rPr>
          <w:sz w:val="20"/>
        </w:rPr>
        <w:t>( A Guédelon, située au Sud )</w:t>
      </w:r>
    </w:p>
    <w:p>
      <w:pPr>
        <w:pStyle w:val="BodyText"/>
        <w:spacing w:before="9"/>
        <w:rPr>
          <w:sz w:val="21"/>
        </w:rPr>
      </w:pPr>
    </w:p>
    <w:p>
      <w:pPr>
        <w:spacing w:line="237" w:lineRule="auto" w:before="0"/>
        <w:ind w:left="497" w:right="1" w:firstLine="0"/>
        <w:jc w:val="both"/>
        <w:rPr>
          <w:sz w:val="22"/>
        </w:rPr>
      </w:pPr>
      <w:r>
        <w:rPr>
          <w:b/>
          <w:sz w:val="22"/>
        </w:rPr>
        <w:t>Le Donjon : </w:t>
      </w:r>
      <w:r>
        <w:rPr>
          <w:sz w:val="22"/>
        </w:rPr>
        <w:t>c’est la tour la plus haute et la plus grosse du château. On peut l’appeler aussi </w:t>
      </w:r>
      <w:r>
        <w:rPr>
          <w:i/>
          <w:sz w:val="22"/>
        </w:rPr>
        <w:t>Tour maîtresse </w:t>
      </w:r>
      <w:r>
        <w:rPr>
          <w:sz w:val="20"/>
        </w:rPr>
        <w:t>( A Guédelon, située au Nord - Est ) </w:t>
      </w:r>
      <w:r>
        <w:rPr>
          <w:sz w:val="22"/>
        </w:rPr>
        <w:t>C’est le dernier refuge en cas d’invasion du château.</w:t>
      </w:r>
    </w:p>
    <w:p>
      <w:pPr>
        <w:pStyle w:val="BodyText"/>
        <w:spacing w:before="8"/>
      </w:pPr>
    </w:p>
    <w:p>
      <w:pPr>
        <w:pStyle w:val="BodyText"/>
        <w:spacing w:line="237" w:lineRule="auto"/>
        <w:ind w:left="498"/>
        <w:jc w:val="both"/>
      </w:pPr>
      <w:r>
        <w:rPr>
          <w:b/>
        </w:rPr>
        <w:t>Le pont : </w:t>
      </w:r>
      <w:r>
        <w:rPr/>
        <w:t>Le pont-levis est composé d’une partie fixe ( </w:t>
      </w:r>
      <w:r>
        <w:rPr>
          <w:i/>
        </w:rPr>
        <w:t>dormante </w:t>
      </w:r>
      <w:r>
        <w:rPr/>
        <w:t>) et d’une partie mobile, le tablier qui vient se relever sur la porte. A Guédelon ( pour l’instant ) le pont est dit </w:t>
      </w:r>
      <w:r>
        <w:rPr>
          <w:i/>
        </w:rPr>
        <w:t>pont dormant</w:t>
      </w:r>
      <w:r>
        <w:rPr/>
        <w:t>, car il est entièrement fixe.</w:t>
      </w:r>
    </w:p>
    <w:p>
      <w:pPr>
        <w:pStyle w:val="BodyText"/>
        <w:spacing w:before="10"/>
      </w:pPr>
    </w:p>
    <w:p>
      <w:pPr>
        <w:pStyle w:val="BodyText"/>
        <w:spacing w:line="237" w:lineRule="auto"/>
        <w:ind w:left="498" w:right="1"/>
        <w:jc w:val="both"/>
      </w:pPr>
      <w:r>
        <w:rPr>
          <w:b/>
        </w:rPr>
        <w:t>Le logis : </w:t>
      </w:r>
      <w:r>
        <w:rPr/>
        <w:t>c’est un bâtiment situé dans la cour du château qui sert de lieu de garnison et pouvant comporter une salle pour les banquets ou pour rendre la justice…</w:t>
      </w:r>
    </w:p>
    <w:p>
      <w:pPr>
        <w:pStyle w:val="BodyText"/>
        <w:spacing w:before="8"/>
      </w:pPr>
    </w:p>
    <w:p>
      <w:pPr>
        <w:pStyle w:val="BodyText"/>
        <w:spacing w:line="237" w:lineRule="auto"/>
        <w:ind w:left="498"/>
        <w:jc w:val="both"/>
      </w:pPr>
      <w:r>
        <w:rPr>
          <w:b/>
        </w:rPr>
        <w:t>La chapelle : </w:t>
      </w:r>
      <w:r>
        <w:rPr/>
        <w:t>Dans les châteaux les plus importants, une chapelle pouvait être construite dans la cour du château. Dans les châteaux plus modestes, une simple pièce, dans une tour, pouvait être réservée au culte.</w:t>
      </w:r>
    </w:p>
    <w:p>
      <w:pPr>
        <w:pStyle w:val="BodyText"/>
      </w:pPr>
      <w:r>
        <w:rPr/>
        <w:br w:type="column"/>
      </w:r>
      <w:r>
        <w:rPr/>
      </w:r>
    </w:p>
    <w:p>
      <w:pPr>
        <w:pStyle w:val="BodyText"/>
      </w:pPr>
    </w:p>
    <w:p>
      <w:pPr>
        <w:pStyle w:val="BodyText"/>
      </w:pPr>
    </w:p>
    <w:p>
      <w:pPr>
        <w:spacing w:before="141"/>
        <w:ind w:left="1770" w:right="0" w:firstLine="0"/>
        <w:jc w:val="left"/>
        <w:rPr>
          <w:b/>
          <w:sz w:val="20"/>
        </w:rPr>
      </w:pPr>
      <w:r>
        <w:rPr>
          <w:b/>
          <w:sz w:val="20"/>
        </w:rPr>
        <w:t>Escarpe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7"/>
        </w:rPr>
      </w:pPr>
      <w:r>
        <w:rPr/>
        <w:drawing>
          <wp:anchor distT="0" distB="0" distL="0" distR="0" allowOverlap="1" layoutInCell="1" locked="0" behindDoc="0" simplePos="0" relativeHeight="13">
            <wp:simplePos x="0" y="0"/>
            <wp:positionH relativeFrom="page">
              <wp:posOffset>5657088</wp:posOffset>
            </wp:positionH>
            <wp:positionV relativeFrom="paragraph">
              <wp:posOffset>226584</wp:posOffset>
            </wp:positionV>
            <wp:extent cx="1665929" cy="2218943"/>
            <wp:effectExtent l="0" t="0" r="0" b="0"/>
            <wp:wrapTopAndBottom/>
            <wp:docPr id="15" name="image14.jpeg"/>
            <wp:cNvGraphicFramePr>
              <a:graphicFrameLocks noChangeAspect="1"/>
            </wp:cNvGraphicFramePr>
            <a:graphic>
              <a:graphicData uri="http://schemas.openxmlformats.org/drawingml/2006/picture">
                <pic:pic>
                  <pic:nvPicPr>
                    <pic:cNvPr id="16" name="image14.jpeg"/>
                    <pic:cNvPicPr/>
                  </pic:nvPicPr>
                  <pic:blipFill>
                    <a:blip r:embed="rId19" cstate="print"/>
                    <a:stretch>
                      <a:fillRect/>
                    </a:stretch>
                  </pic:blipFill>
                  <pic:spPr>
                    <a:xfrm>
                      <a:off x="0" y="0"/>
                      <a:ext cx="1665929" cy="2218943"/>
                    </a:xfrm>
                    <a:prstGeom prst="rect">
                      <a:avLst/>
                    </a:prstGeom>
                  </pic:spPr>
                </pic:pic>
              </a:graphicData>
            </a:graphic>
          </wp:anchor>
        </w:drawing>
      </w:r>
    </w:p>
    <w:p>
      <w:pPr>
        <w:spacing w:before="18"/>
        <w:ind w:left="1191" w:right="0" w:hanging="694"/>
        <w:jc w:val="left"/>
        <w:rPr>
          <w:b/>
          <w:sz w:val="18"/>
        </w:rPr>
      </w:pPr>
      <w:r>
        <w:rPr>
          <w:b/>
          <w:sz w:val="18"/>
        </w:rPr>
        <w:t>Pose du pont dormant de Guédelon</w:t>
      </w:r>
    </w:p>
    <w:p>
      <w:pPr>
        <w:spacing w:after="0"/>
        <w:jc w:val="left"/>
        <w:rPr>
          <w:sz w:val="18"/>
        </w:rPr>
        <w:sectPr>
          <w:type w:val="continuous"/>
          <w:pgSz w:w="11900" w:h="16840"/>
          <w:pgMar w:top="1380" w:bottom="660" w:left="480" w:right="260"/>
          <w:cols w:num="2" w:equalWidth="0">
            <w:col w:w="8087" w:space="40"/>
            <w:col w:w="3033"/>
          </w:cols>
        </w:sectPr>
      </w:pPr>
    </w:p>
    <w:p>
      <w:pPr>
        <w:pStyle w:val="BodyText"/>
        <w:rPr>
          <w:b/>
          <w:sz w:val="20"/>
        </w:rPr>
      </w:pPr>
      <w:r>
        <w:rPr/>
        <w:pict>
          <v:group style="position:absolute;margin-left:4.440pt;margin-top:188.156723pt;width:564.9pt;height:419.5pt;mso-position-horizontal-relative:page;mso-position-vertical-relative:page;z-index:-15967232" coordorigin="89,3763" coordsize="11298,8390">
            <v:shape style="position:absolute;left:88;top:3780;width:10671;height:8373" type="#_x0000_t75" stroked="false">
              <v:imagedata r:id="rId20" o:title=""/>
            </v:shape>
            <v:shape style="position:absolute;left:5350;top:4140;width:441;height:436" coordorigin="5351,4140" coordsize="441,436" path="m5720,4140l5518,4340,5484,4307,5351,4576,5624,4447,5588,4411,5791,4211,5720,4140xe" filled="true" fillcolor="#cc0033" stroked="false">
              <v:path arrowok="t"/>
              <v:fill type="solid"/>
            </v:shape>
            <v:shape style="position:absolute;left:5350;top:4140;width:441;height:436" coordorigin="5351,4140" coordsize="441,436" path="m5484,4307l5351,4576,5440,4534,5395,4534,5489,4340,5518,4340,5484,4307xm5749,4169l5720,4169,5762,4211,5560,4411,5588,4440,5395,4534,5440,4534,5624,4447,5588,4411,5791,4211,5749,4169xm5720,4140l5518,4340,5489,4340,5518,4369,5720,4169,5749,4169,5720,4140xe" filled="true" fillcolor="#000000" stroked="false">
              <v:path arrowok="t"/>
              <v:fill type="solid"/>
            </v:shape>
            <v:shape style="position:absolute;left:5749;top:3766;width:2398;height:1618" coordorigin="5749,3767" coordsize="2398,1618" path="m6702,4907l6613,4860,6480,5111,6438,5087,6391,5384,6611,5180,6569,5158,6702,4907xm8147,3780l6240,3780,6229,3767,6214,3780,6209,3780,6209,3784,5749,4171,5773,4200,6225,3820,8147,3820,8147,3780xe" filled="true" fillcolor="#cc0033" stroked="false">
              <v:path arrowok="t"/>
              <v:fill type="solid"/>
            </v:shape>
            <v:shape style="position:absolute;left:6391;top:4860;width:311;height:525" coordorigin="6391,4860" coordsize="311,525" path="m6438,5087l6391,5384,6448,5332,6420,5332,6454,5118,6499,5118,6503,5111,6480,5111,6438,5087xm6663,4886l6623,4886,6676,4915,6540,5165,6577,5184,6420,5332,6448,5332,6611,5180,6569,5158,6702,4907,6663,4886xm6499,5118l6454,5118,6488,5138,6499,5118xm6613,4860l6480,5111,6503,5111,6623,4886,6663,4886,6613,4860xe" filled="true" fillcolor="#000000" stroked="false">
              <v:path arrowok="t"/>
              <v:fill type="solid"/>
            </v:shape>
            <v:shape style="position:absolute;left:6644;top:4356;width:1954;height:2273" coordorigin="6644,4356" coordsize="1954,2273" path="m8423,6107l8327,6076,8238,6342,8191,6326,8194,6629,8377,6391,8333,6376,8423,6107xm8598,4364l6976,4364,6976,4365,6960,4356,6644,4873,6678,4894,6976,4404,8598,4404,8598,4364xe" filled="true" fillcolor="#cc0033" stroked="false">
              <v:path arrowok="t"/>
              <v:fill type="solid"/>
            </v:shape>
            <v:shape style="position:absolute;left:8191;top:6075;width:232;height:554" coordorigin="8191,6076" coordsize="232,554" path="m8327,6076l8238,6342,8191,6342,8194,6629,8238,6571,8213,6571,8212,6355,8256,6355,8260,6342,8238,6342,8191,6326,8265,6326,8340,6100,8401,6100,8327,6076xm8401,6100l8340,6100,8398,6120,8306,6386,8345,6400,8213,6571,8238,6571,8377,6391,8333,6376,8423,6107,8401,6100xm8256,6355l8212,6355,8251,6368,8256,6355xe" filled="true" fillcolor="#000000" stroked="false">
              <v:path arrowok="t"/>
              <v:fill type="solid"/>
            </v:shape>
            <v:shape style="position:absolute;left:7108;top:5402;width:1652;height:726" coordorigin="7109,5402" coordsize="1652,726" path="m8522,5813l8507,5807,8507,5804,8501,5804,8486,5798,8484,5804,7109,5804,7109,5844,8467,5844,8351,6113,8387,6128,8522,5813xm8760,5500l8476,5402,8476,5452,8194,5449,8194,5549,8476,5551,8473,5600,8760,5500xe" filled="true" fillcolor="#cc0033" stroked="false">
              <v:path arrowok="t"/>
              <v:fill type="solid"/>
            </v:shape>
            <v:shape style="position:absolute;left:8193;top:5402;width:567;height:198" coordorigin="8194,5402" coordsize="567,198" path="m8194,5449l8194,5549,8476,5551,8473,5600,8555,5572,8496,5572,8496,5531,8213,5528,8213,5468,8496,5468,8496,5452,8476,5452,8194,5449xm8553,5429l8496,5429,8700,5500,8496,5572,8555,5572,8760,5500,8553,5429xm8496,5468l8213,5468,8496,5471,8496,5468xm8476,5402l8476,5452,8496,5452,8496,5429,8553,5429,8476,5402xe" filled="true" fillcolor="#000000" stroked="false">
              <v:path arrowok="t"/>
              <v:fill type="solid"/>
            </v:shape>
            <v:shape style="position:absolute;left:6748;top:5491;width:3152;height:4052" coordorigin="6749,5491" coordsize="3152,4052" path="m8191,5491l6749,5491,6749,5531,8191,5531,8191,5491xm9900,9503l9788,9240,9833,9222,9631,9002,9652,9300,9696,9280,9809,9542,9900,9503xe" filled="true" fillcolor="#cc0033" stroked="false">
              <v:path arrowok="t"/>
              <v:fill type="solid"/>
            </v:shape>
            <v:shape style="position:absolute;left:9631;top:9002;width:269;height:540" coordorigin="9631,9002" coordsize="269,540" path="m9718,9280l9696,9280,9809,9542,9870,9516,9820,9516,9718,9280xm9680,9055l9653,9055,9798,9214,9762,9232,9874,9491,9820,9516,9870,9516,9900,9503,9788,9240,9833,9222,9680,9055xm9631,9002l9652,9300,9696,9280,9718,9280,9713,9269,9671,9269,9653,9055,9680,9055,9631,9002xm9707,9253l9671,9269,9713,9269,9707,9253xe" filled="true" fillcolor="#000000" stroked="false">
              <v:path arrowok="t"/>
              <v:fill type="solid"/>
            </v:shape>
            <v:shape style="position:absolute;left:7468;top:9495;width:3918;height:676" coordorigin="7469,9496" coordsize="3918,676" path="m7738,10132l7627,9871,7672,9853,7469,9631,7492,9931,7536,9911,7646,10171,7738,10132xm11387,9496l9809,9496,9809,9535,11387,9535,11387,9496xe" filled="true" fillcolor="#cc0033" stroked="false">
              <v:path arrowok="t"/>
              <v:fill type="solid"/>
            </v:shape>
            <v:shape style="position:absolute;left:7468;top:9631;width:269;height:540" coordorigin="7469,9631" coordsize="269,540" path="m7558,9911l7536,9911,7646,10171,7707,10145,7657,10145,7558,9911xm7517,9684l7492,9684,7638,9845,7600,9860,7711,10120,7657,10145,7707,10145,7738,10132,7627,9871,7672,9853,7517,9684xm7469,9631l7492,9931,7536,9911,7558,9911,7553,9900,7508,9900,7492,9684,7517,9684,7469,9631xm7547,9884l7508,9900,7553,9900,7547,9884xe" filled="true" fillcolor="#000000" stroked="false">
              <v:path arrowok="t"/>
              <v:fill type="solid"/>
            </v:shape>
            <v:shape style="position:absolute;left:4497;top:8640;width:5880;height:1525" coordorigin="4498,8640" coordsize="5880,1525" path="m4740,8640l4549,8873,4594,8888,4498,9154,4591,9188,4688,8924,4733,8940,4740,8640xm10378,10124l7649,10124,7649,10164,10378,10164,10378,10124xe" filled="true" fillcolor="#cc0033" stroked="false">
              <v:path arrowok="t"/>
              <v:fill type="solid"/>
            </v:shape>
            <v:shape style="position:absolute;left:4497;top:8640;width:243;height:549" coordorigin="4498,8640" coordsize="243,549" path="m4740,8640l4549,8873,4594,8888,4498,9154,4591,9188,4601,9162,4578,9162,4523,9143,4620,8878,4583,8864,4720,8695,4739,8695,4740,8640xm4675,8898l4578,9162,4601,9162,4688,8924,4733,8924,4733,8914,4716,8914,4675,8898xm4733,8924l4688,8924,4733,8940,4733,8924xm4739,8695l4720,8695,4716,8914,4733,8914,4739,8695xe" filled="true" fillcolor="#000000" stroked="false">
              <v:path arrowok="t"/>
              <v:fill type="solid"/>
            </v:shape>
            <v:shape style="position:absolute;left:1440;top:8548;width:3123;height:2272" coordorigin="1440,8549" coordsize="3123,2272" path="m1927,8927l1758,8680,1729,8718,1500,8549,1440,8629,1669,8800,1640,8838,1927,8927xm4562,9144l4526,9128,3768,10780,1800,10780,1800,10820,3806,10820,3806,10790,4562,9144xe" filled="true" fillcolor="#cc0033" stroked="false">
              <v:path arrowok="t"/>
              <v:fill type="solid"/>
            </v:shape>
            <v:shape style="position:absolute;left:1440;top:8548;width:488;height:378" coordorigin="1440,8549" coordsize="488,378" path="m1500,8549l1440,8629,1669,8800,1640,8838,1927,8927,1903,8891,1878,8891,1673,8827,1696,8796,1469,8624,1505,8578,1539,8578,1500,8549xm1783,8716l1756,8716,1878,8891,1903,8891,1783,8716xm1539,8578l1505,8578,1733,8747,1754,8718,1729,8718,1539,8578xm1758,8680l1729,8718,1754,8718,1756,8716,1783,8716,1758,8680xe" filled="true" fillcolor="#000000" stroked="false">
              <v:path arrowok="t"/>
              <v:fill type="solid"/>
            </v:shape>
            <v:shape style="position:absolute;left:268;top:6795;width:1912;height:1821" coordorigin="269,6796" coordsize="1912,1821" path="m1487,8575l269,8575,269,8616,1487,8616,1487,8575xm2180,7088l2131,7085,2153,6803,2053,6796,2032,7078,1982,7073,2060,7364,2180,7088xe" filled="true" fillcolor="#cc0033" stroked="false">
              <v:path arrowok="t"/>
              <v:fill type="solid"/>
            </v:shape>
            <v:shape style="position:absolute;left:1982;top:6795;width:198;height:569" coordorigin="1982,6796" coordsize="198,569" path="m1982,7073l2060,7364,2086,7304,2064,7304,2009,7096,2049,7096,2050,7078,2032,7078,1982,7073xm2152,6818l2071,6818,2131,6822,2108,7103,2152,7106,2064,7304,2086,7304,2180,7088,2131,7085,2152,6818xm2049,7096l2009,7096,2048,7098,2049,7096xm2053,6796l2032,7078,2050,7078,2071,6818,2152,6818,2153,6803,2053,6796xe" filled="true" fillcolor="#000000" stroked="false">
              <v:path arrowok="t"/>
              <v:fill type="solid"/>
            </v:shape>
            <v:shape style="position:absolute;left:2971;top:7609;width:201;height:567" coordorigin="2971,7609" coordsize="201,567" path="m3115,7609l3018,7612,3023,7894,2971,7894,3076,8176,3172,7889,3120,7891,3115,7609xe" filled="true" fillcolor="#cc0033" stroked="false">
              <v:path arrowok="t"/>
              <v:fill type="solid"/>
            </v:shape>
            <v:shape style="position:absolute;left:2971;top:7609;width:201;height:567" coordorigin="2971,7609" coordsize="201,567" path="m3115,7609l3018,7612,3023,7894,2971,7894,3076,8176,3096,8116,3076,8116,3002,7913,3044,7912,3040,7628,3116,7628,3115,7609xm3116,7628l3097,7628,3102,7912,3144,7912,3076,8116,3096,8116,3171,7891,3120,7891,3116,7628xm3172,7889l3120,7891,3171,7891,3172,7889xe" filled="true" fillcolor="#000000" stroked="false">
              <v:path arrowok="t"/>
              <v:fill type="solid"/>
            </v:shape>
            <v:shape style="position:absolute;left:2050;top:4975;width:2136;height:2681" coordorigin="2051,4975" coordsize="2136,2681" path="m4187,4975l2296,4975,2296,4995,2278,4993,2051,6838,2089,6842,2314,5016,2326,5016,3042,7656,3080,7646,2367,5016,4187,5016,4187,4975xe" filled="true" fillcolor="#cc0033" stroked="false">
              <v:path arrowok="t"/>
              <v:fill type="solid"/>
            </v:shape>
            <v:shape style="position:absolute;left:2037;top:3763;width:848;height:269" type="#_x0000_t202" filled="false" stroked="false">
              <v:textbox inset="0,0,0,0">
                <w:txbxContent>
                  <w:p>
                    <w:pPr>
                      <w:spacing w:line="268" w:lineRule="exact" w:before="0"/>
                      <w:ind w:left="0" w:right="0" w:firstLine="0"/>
                      <w:jc w:val="left"/>
                      <w:rPr>
                        <w:b/>
                        <w:sz w:val="24"/>
                      </w:rPr>
                    </w:pPr>
                    <w:r>
                      <w:rPr>
                        <w:b/>
                        <w:sz w:val="24"/>
                      </w:rPr>
                      <w:t>OUEST</w:t>
                    </w:r>
                  </w:p>
                </w:txbxContent>
              </v:textbox>
              <w10:wrap type="none"/>
            </v:shape>
            <v:shape style="position:absolute;left:597;top:10243;width:527;height:269" type="#_x0000_t202" filled="false" stroked="false">
              <v:textbox inset="0,0,0,0">
                <w:txbxContent>
                  <w:p>
                    <w:pPr>
                      <w:spacing w:line="268" w:lineRule="exact" w:before="0"/>
                      <w:ind w:left="0" w:right="0" w:firstLine="0"/>
                      <w:jc w:val="left"/>
                      <w:rPr>
                        <w:b/>
                        <w:sz w:val="24"/>
                      </w:rPr>
                    </w:pPr>
                    <w:r>
                      <w:rPr>
                        <w:b/>
                        <w:sz w:val="24"/>
                      </w:rPr>
                      <w:t>SUD</w:t>
                    </w:r>
                  </w:p>
                </w:txbxContent>
              </v:textbox>
              <w10:wrap type="none"/>
            </v:shape>
            <v:shape style="position:absolute;left:9866;top:10423;width:487;height:269" type="#_x0000_t202" filled="false" stroked="false">
              <v:textbox inset="0,0,0,0">
                <w:txbxContent>
                  <w:p>
                    <w:pPr>
                      <w:spacing w:line="268" w:lineRule="exact" w:before="0"/>
                      <w:ind w:left="0" w:right="0" w:firstLine="0"/>
                      <w:jc w:val="left"/>
                      <w:rPr>
                        <w:b/>
                        <w:sz w:val="24"/>
                      </w:rPr>
                    </w:pPr>
                    <w:r>
                      <w:rPr>
                        <w:b/>
                        <w:sz w:val="24"/>
                      </w:rPr>
                      <w:t>EST</w:t>
                    </w:r>
                  </w:p>
                </w:txbxContent>
              </v:textbox>
              <w10:wrap type="none"/>
            </v:shape>
            <w10:wrap type="none"/>
          </v:group>
        </w:pict>
      </w:r>
    </w:p>
    <w:p>
      <w:pPr>
        <w:pStyle w:val="BodyText"/>
        <w:spacing w:before="5"/>
        <w:rPr>
          <w:b/>
          <w:sz w:val="20"/>
        </w:rPr>
      </w:pPr>
    </w:p>
    <w:p>
      <w:pPr>
        <w:spacing w:before="0"/>
        <w:ind w:left="477" w:right="0" w:firstLine="0"/>
        <w:jc w:val="left"/>
        <w:rPr>
          <w:b/>
          <w:sz w:val="24"/>
        </w:rPr>
      </w:pPr>
      <w:r>
        <w:rPr>
          <w:b/>
          <w:sz w:val="24"/>
        </w:rPr>
        <w:t>Exercice :</w:t>
      </w:r>
    </w:p>
    <w:p>
      <w:pPr>
        <w:pStyle w:val="BodyText"/>
        <w:spacing w:before="3"/>
        <w:rPr>
          <w:b/>
          <w:sz w:val="23"/>
        </w:rPr>
      </w:pPr>
    </w:p>
    <w:p>
      <w:pPr>
        <w:pStyle w:val="BodyText"/>
        <w:ind w:left="477"/>
      </w:pPr>
      <w:r>
        <w:rPr/>
        <w:t>Observe le dessin du château de Guédelon et place au bout des flèches le nom des principaux éléments d’architecture ( tu trouveras la liste des noms en dessous du dessin )</w:t>
      </w:r>
    </w:p>
    <w:p>
      <w:pPr>
        <w:pStyle w:val="BodyText"/>
        <w:spacing w:before="3"/>
        <w:rPr>
          <w:sz w:val="18"/>
        </w:rPr>
      </w:pPr>
    </w:p>
    <w:p>
      <w:pPr>
        <w:pStyle w:val="Heading5"/>
        <w:ind w:left="0" w:right="2684"/>
        <w:jc w:val="right"/>
      </w:pPr>
      <w:r>
        <w:rPr/>
        <w:t>NORD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5"/>
        </w:rPr>
      </w:pPr>
    </w:p>
    <w:p>
      <w:pPr>
        <w:pStyle w:val="Heading6"/>
        <w:spacing w:before="93"/>
        <w:ind w:left="206"/>
      </w:pPr>
      <w:r>
        <w:rPr/>
        <w:pict>
          <v:shape style="position:absolute;margin-left:345.05899pt;margin-top:-76.990646pt;width:31.4pt;height:7pt;mso-position-horizontal-relative:page;mso-position-vertical-relative:paragraph;z-index:15741440;rotation:321" type="#_x0000_t136" fillcolor="#000000" stroked="f">
            <o:extrusion v:ext="view" autorotationcenter="t"/>
            <v:textpath style="font-family:&quot;Arial&quot;;font-size:7pt;v-text-kern:t;mso-text-shadow:auto" string="J.B Héron"/>
            <w10:wrap type="none"/>
          </v:shape>
        </w:pict>
      </w:r>
      <w:r>
        <w:rPr/>
        <w:t>Créneau - merlon - pont dormant - courtine - escarpe - hourds - logis - porterie - tour du logis</w:t>
      </w:r>
    </w:p>
    <w:p>
      <w:pPr>
        <w:pStyle w:val="BodyText"/>
        <w:rPr>
          <w:b/>
          <w:sz w:val="20"/>
        </w:rPr>
      </w:pPr>
    </w:p>
    <w:p>
      <w:pPr>
        <w:pStyle w:val="BodyText"/>
        <w:rPr>
          <w:b/>
          <w:sz w:val="20"/>
        </w:rPr>
      </w:pPr>
    </w:p>
    <w:p>
      <w:pPr>
        <w:pStyle w:val="BodyText"/>
        <w:rPr>
          <w:b/>
          <w:sz w:val="20"/>
        </w:rPr>
      </w:pPr>
    </w:p>
    <w:p>
      <w:pPr>
        <w:spacing w:line="274" w:lineRule="exact" w:before="230"/>
        <w:ind w:left="504" w:right="564" w:firstLine="0"/>
        <w:jc w:val="center"/>
        <w:rPr>
          <w:b/>
          <w:sz w:val="24"/>
        </w:rPr>
      </w:pPr>
      <w:r>
        <w:rPr>
          <w:b/>
          <w:sz w:val="24"/>
        </w:rPr>
        <w:t>Les dimensions du château de Guédelon</w:t>
      </w:r>
    </w:p>
    <w:p>
      <w:pPr>
        <w:spacing w:line="251" w:lineRule="exact" w:before="0"/>
        <w:ind w:left="908" w:right="9123" w:firstLine="0"/>
        <w:jc w:val="center"/>
        <w:rPr>
          <w:b/>
          <w:sz w:val="22"/>
        </w:rPr>
      </w:pPr>
      <w:r>
        <w:rPr>
          <w:b/>
          <w:sz w:val="22"/>
        </w:rPr>
        <w:t>Hauteurs :</w:t>
      </w:r>
    </w:p>
    <w:p>
      <w:pPr>
        <w:pStyle w:val="BodyText"/>
        <w:tabs>
          <w:tab w:pos="5968" w:val="left" w:leader="none"/>
        </w:tabs>
        <w:spacing w:line="249" w:lineRule="exact"/>
        <w:ind w:left="926"/>
      </w:pPr>
      <w:r>
        <w:rPr/>
        <w:t>Courtines :</w:t>
      </w:r>
      <w:r>
        <w:rPr>
          <w:spacing w:val="-1"/>
        </w:rPr>
        <w:t> </w:t>
      </w:r>
      <w:r>
        <w:rPr/>
        <w:t>9</w:t>
      </w:r>
      <w:r>
        <w:rPr>
          <w:spacing w:val="-1"/>
        </w:rPr>
        <w:t> </w:t>
      </w:r>
      <w:r>
        <w:rPr/>
        <w:t>mètres</w:t>
        <w:tab/>
        <w:t>Tour maîtresse ( donjon ) : 28,50</w:t>
      </w:r>
      <w:r>
        <w:rPr>
          <w:spacing w:val="-9"/>
        </w:rPr>
        <w:t> </w:t>
      </w:r>
      <w:r>
        <w:rPr/>
        <w:t>mètres</w:t>
      </w:r>
    </w:p>
    <w:p>
      <w:pPr>
        <w:pStyle w:val="BodyText"/>
        <w:tabs>
          <w:tab w:pos="5969" w:val="left" w:leader="none"/>
        </w:tabs>
        <w:ind w:left="926"/>
      </w:pPr>
      <w:r>
        <w:rPr/>
        <w:t>Tour du logis :</w:t>
      </w:r>
      <w:r>
        <w:rPr>
          <w:spacing w:val="1"/>
        </w:rPr>
        <w:t> </w:t>
      </w:r>
      <w:r>
        <w:rPr/>
        <w:t>23,10</w:t>
      </w:r>
      <w:r>
        <w:rPr>
          <w:spacing w:val="-3"/>
        </w:rPr>
        <w:t> </w:t>
      </w:r>
      <w:r>
        <w:rPr/>
        <w:t>mètres</w:t>
        <w:tab/>
        <w:t>Tours de flanquement : 15</w:t>
      </w:r>
      <w:r>
        <w:rPr>
          <w:spacing w:val="-6"/>
        </w:rPr>
        <w:t> </w:t>
      </w:r>
      <w:r>
        <w:rPr/>
        <w:t>mètres</w:t>
      </w:r>
    </w:p>
    <w:p>
      <w:pPr>
        <w:pStyle w:val="BodyText"/>
        <w:tabs>
          <w:tab w:pos="5968" w:val="left" w:leader="none"/>
        </w:tabs>
        <w:spacing w:before="1"/>
        <w:ind w:left="926"/>
      </w:pPr>
      <w:r>
        <w:rPr/>
        <w:t>Porterie :</w:t>
      </w:r>
      <w:r>
        <w:rPr>
          <w:spacing w:val="-1"/>
        </w:rPr>
        <w:t> </w:t>
      </w:r>
      <w:r>
        <w:rPr/>
        <w:t>18</w:t>
      </w:r>
      <w:r>
        <w:rPr>
          <w:spacing w:val="-3"/>
        </w:rPr>
        <w:t> </w:t>
      </w:r>
      <w:r>
        <w:rPr/>
        <w:t>mètres</w:t>
        <w:tab/>
        <w:t>Logis : 13,80</w:t>
      </w:r>
      <w:r>
        <w:rPr>
          <w:spacing w:val="-3"/>
        </w:rPr>
        <w:t> </w:t>
      </w:r>
      <w:r>
        <w:rPr/>
        <w:t>mètres</w:t>
      </w:r>
    </w:p>
    <w:p>
      <w:pPr>
        <w:pStyle w:val="Heading6"/>
        <w:spacing w:line="251" w:lineRule="exact" w:before="4"/>
        <w:ind w:left="926"/>
      </w:pPr>
      <w:r>
        <w:rPr/>
        <w:t>Dimensions :</w:t>
      </w:r>
    </w:p>
    <w:p>
      <w:pPr>
        <w:pStyle w:val="BodyText"/>
        <w:tabs>
          <w:tab w:pos="5967" w:val="left" w:leader="none"/>
        </w:tabs>
        <w:spacing w:line="251" w:lineRule="exact"/>
        <w:ind w:left="926"/>
      </w:pPr>
      <w:r>
        <w:rPr/>
        <w:t>Façade Sud :</w:t>
      </w:r>
      <w:r>
        <w:rPr>
          <w:spacing w:val="-1"/>
        </w:rPr>
        <w:t> </w:t>
      </w:r>
      <w:r>
        <w:rPr/>
        <w:t>52,50</w:t>
      </w:r>
      <w:r>
        <w:rPr>
          <w:spacing w:val="-2"/>
        </w:rPr>
        <w:t> </w:t>
      </w:r>
      <w:r>
        <w:rPr/>
        <w:t>mètres</w:t>
        <w:tab/>
        <w:t>Façade Nord : 49,50</w:t>
      </w:r>
      <w:r>
        <w:rPr>
          <w:spacing w:val="-1"/>
        </w:rPr>
        <w:t> </w:t>
      </w:r>
      <w:r>
        <w:rPr/>
        <w:t>mètres</w:t>
      </w:r>
    </w:p>
    <w:p>
      <w:pPr>
        <w:pStyle w:val="BodyText"/>
        <w:tabs>
          <w:tab w:pos="5966" w:val="left" w:leader="none"/>
        </w:tabs>
        <w:ind w:left="926"/>
      </w:pPr>
      <w:r>
        <w:rPr/>
        <w:t>Façade Ouest :</w:t>
      </w:r>
      <w:r>
        <w:rPr>
          <w:spacing w:val="-4"/>
        </w:rPr>
        <w:t> </w:t>
      </w:r>
      <w:r>
        <w:rPr/>
        <w:t>50,10</w:t>
      </w:r>
      <w:r>
        <w:rPr>
          <w:spacing w:val="-4"/>
        </w:rPr>
        <w:t> </w:t>
      </w:r>
      <w:r>
        <w:rPr/>
        <w:t>mètres</w:t>
        <w:tab/>
        <w:t>Façade Est : 47,10</w:t>
      </w:r>
      <w:r>
        <w:rPr>
          <w:spacing w:val="-2"/>
        </w:rPr>
        <w:t> </w:t>
      </w:r>
      <w:r>
        <w:rPr/>
        <w:t>mètres</w:t>
      </w:r>
    </w:p>
    <w:p>
      <w:pPr>
        <w:spacing w:after="0"/>
        <w:sectPr>
          <w:pgSz w:w="11900" w:h="16840"/>
          <w:pgMar w:header="540" w:footer="471" w:top="1380" w:bottom="760" w:left="480" w:right="260"/>
        </w:sectPr>
      </w:pPr>
    </w:p>
    <w:p>
      <w:pPr>
        <w:pStyle w:val="BodyText"/>
        <w:rPr>
          <w:sz w:val="20"/>
        </w:rPr>
      </w:pPr>
    </w:p>
    <w:p>
      <w:pPr>
        <w:pStyle w:val="Heading4"/>
      </w:pPr>
      <w:r>
        <w:rPr/>
        <w:t>On construit un château-fort</w:t>
      </w:r>
    </w:p>
    <w:p>
      <w:pPr>
        <w:pStyle w:val="BodyText"/>
        <w:spacing w:before="1"/>
        <w:rPr>
          <w:b/>
          <w:sz w:val="18"/>
        </w:rPr>
      </w:pPr>
      <w:r>
        <w:rPr/>
        <w:pict>
          <v:shape style="position:absolute;margin-left:45.509998pt;margin-top:12.941761pt;width:521.1pt;height:278.1pt;mso-position-horizontal-relative:page;mso-position-vertical-relative:paragraph;z-index:-15715328;mso-wrap-distance-left:0;mso-wrap-distance-right:0" type="#_x0000_t202" filled="false" stroked="true" strokeweight="1.02pt" strokecolor="#000000">
            <v:textbox inset="0,0,0,0">
              <w:txbxContent>
                <w:p>
                  <w:pPr>
                    <w:spacing w:before="60"/>
                    <w:ind w:left="57" w:right="0" w:firstLine="0"/>
                    <w:jc w:val="both"/>
                    <w:rPr>
                      <w:b/>
                      <w:sz w:val="22"/>
                    </w:rPr>
                  </w:pPr>
                  <w:r>
                    <w:rPr>
                      <w:b/>
                      <w:sz w:val="22"/>
                    </w:rPr>
                    <w:t>Le sais-tu ?</w:t>
                  </w:r>
                </w:p>
                <w:p>
                  <w:pPr>
                    <w:pStyle w:val="BodyText"/>
                    <w:rPr>
                      <w:b/>
                    </w:rPr>
                  </w:pPr>
                </w:p>
                <w:p>
                  <w:pPr>
                    <w:pStyle w:val="BodyText"/>
                    <w:ind w:left="57" w:right="54"/>
                    <w:jc w:val="both"/>
                  </w:pPr>
                  <w:r>
                    <w:rPr>
                      <w:b/>
                    </w:rPr>
                    <w:t>Le choix du site : </w:t>
                  </w:r>
                  <w:r>
                    <w:rPr/>
                    <w:t>En raison de sa fonction première de défense, le lieu stratégique pour construire un château est une colline au sol bien stable. La situation élevée du château permet ainsi de voir surgir les ennemis d’assez loin. Mais dans les pays de plaine, d’autres facteurs sont pris en compte pour l’implantation du château ( présence d’une route, d’un pont…)</w:t>
                  </w:r>
                </w:p>
                <w:p>
                  <w:pPr>
                    <w:pStyle w:val="BodyText"/>
                    <w:ind w:left="57" w:right="56"/>
                    <w:jc w:val="both"/>
                  </w:pPr>
                  <w:r>
                    <w:rPr/>
                    <w:t>Dans tous les cas de figure, les bâtisseurs essayent de trouver un endroit où il y a toutes les matières nécessaires à la construction ( forêt = bois; pierre, eau, sable, terre…)</w:t>
                  </w:r>
                </w:p>
                <w:p>
                  <w:pPr>
                    <w:pStyle w:val="BodyText"/>
                    <w:ind w:left="57"/>
                    <w:jc w:val="both"/>
                  </w:pPr>
                  <w:r>
                    <w:rPr/>
                    <w:t>Guédelon est situé au milieu de la forêt, juste à côté d’une ancienne carrière de grès.</w:t>
                  </w:r>
                </w:p>
                <w:p>
                  <w:pPr>
                    <w:pStyle w:val="BodyText"/>
                    <w:spacing w:before="5"/>
                  </w:pPr>
                </w:p>
                <w:p>
                  <w:pPr>
                    <w:pStyle w:val="BodyText"/>
                    <w:spacing w:line="237" w:lineRule="auto"/>
                    <w:ind w:left="57" w:right="50"/>
                    <w:jc w:val="both"/>
                  </w:pPr>
                  <w:r>
                    <w:rPr>
                      <w:b/>
                    </w:rPr>
                    <w:t>Les travaux peuvent commencer : </w:t>
                  </w:r>
                  <w:r>
                    <w:rPr/>
                    <w:t>une fois les défrichements réalisés par les essarteurs, les terrassiers doivent rendre le terrain parfaitement plat. Les maçons établissent ensuite des fondations larges, profondes et</w:t>
                  </w:r>
                  <w:r>
                    <w:rPr>
                      <w:spacing w:val="1"/>
                    </w:rPr>
                    <w:t> </w:t>
                  </w:r>
                  <w:r>
                    <w:rPr/>
                    <w:t>solides.</w:t>
                  </w:r>
                </w:p>
                <w:p>
                  <w:pPr>
                    <w:pStyle w:val="BodyText"/>
                    <w:spacing w:before="3"/>
                    <w:ind w:left="57"/>
                    <w:jc w:val="both"/>
                  </w:pPr>
                  <w:r>
                    <w:rPr/>
                    <w:t>A Guédelon, une année a été nécessaire pour ces travaux ( 1998 )</w:t>
                  </w:r>
                </w:p>
                <w:p>
                  <w:pPr>
                    <w:pStyle w:val="BodyText"/>
                    <w:spacing w:before="5"/>
                  </w:pPr>
                </w:p>
                <w:p>
                  <w:pPr>
                    <w:pStyle w:val="BodyText"/>
                    <w:ind w:left="57" w:right="54"/>
                    <w:jc w:val="both"/>
                  </w:pPr>
                  <w:r>
                    <w:rPr>
                      <w:b/>
                    </w:rPr>
                    <w:t>Les bâtisseurs : </w:t>
                  </w:r>
                  <w:r>
                    <w:rPr/>
                    <w:t>au début des travaux, environ 11 métiers sont indispensables à la construction du château. Il y a ceux qui travaillent directement sur le château : carriers, tailleurs de pierre, maçons, charpentiers… et ceux qui exercent des petits métiers très importants pour le fonctionnement  du  chantier : charretiers ( transport des matériaux avec les chevaux ), forgeron ( fabrication et réparation  des outils ), vannier ( fabrication de gros paniers pour le transport )</w:t>
                  </w:r>
                  <w:r>
                    <w:rPr>
                      <w:spacing w:val="-9"/>
                    </w:rPr>
                    <w:t> </w:t>
                  </w:r>
                  <w:r>
                    <w:rPr/>
                    <w:t>…</w:t>
                  </w:r>
                </w:p>
              </w:txbxContent>
            </v:textbox>
            <v:stroke dashstyle="solid"/>
            <w10:wrap type="topAndBottom"/>
          </v:shape>
        </w:pict>
      </w:r>
    </w:p>
    <w:p>
      <w:pPr>
        <w:pStyle w:val="BodyText"/>
        <w:spacing w:before="1"/>
        <w:rPr>
          <w:b/>
          <w:sz w:val="18"/>
        </w:rPr>
      </w:pPr>
    </w:p>
    <w:p>
      <w:pPr>
        <w:spacing w:after="0"/>
        <w:rPr>
          <w:sz w:val="18"/>
        </w:rPr>
        <w:sectPr>
          <w:pgSz w:w="11900" w:h="16840"/>
          <w:pgMar w:header="540" w:footer="471" w:top="1380" w:bottom="660" w:left="480" w:right="260"/>
        </w:sectPr>
      </w:pPr>
    </w:p>
    <w:p>
      <w:pPr>
        <w:pStyle w:val="Heading5"/>
      </w:pPr>
      <w:r>
        <w:rPr/>
        <w:t>Exercice :</w:t>
      </w:r>
    </w:p>
    <w:p>
      <w:pPr>
        <w:pStyle w:val="BodyText"/>
        <w:spacing w:before="3"/>
        <w:rPr>
          <w:b/>
          <w:sz w:val="23"/>
        </w:rPr>
      </w:pPr>
    </w:p>
    <w:p>
      <w:pPr>
        <w:pStyle w:val="BodyText"/>
        <w:ind w:left="477" w:right="-14"/>
      </w:pPr>
      <w:r>
        <w:rPr/>
        <w:t>Relie par des flèches les éléments ou objets à ceux qui les fabriquent, ou les actions à ceux qui les réalisent :</w:t>
      </w:r>
    </w:p>
    <w:p>
      <w:pPr>
        <w:pStyle w:val="BodyText"/>
        <w:spacing w:before="1"/>
      </w:pPr>
    </w:p>
    <w:p>
      <w:pPr>
        <w:pStyle w:val="BodyText"/>
        <w:ind w:left="1198" w:right="5294"/>
      </w:pPr>
      <w:r>
        <w:rPr/>
        <w:t>Les hourds Les clous</w:t>
      </w:r>
    </w:p>
    <w:p>
      <w:pPr>
        <w:pStyle w:val="BodyText"/>
        <w:tabs>
          <w:tab w:pos="4800" w:val="left" w:leader="none"/>
        </w:tabs>
        <w:ind w:left="1198"/>
      </w:pPr>
      <w:r>
        <w:rPr/>
        <w:t>Le</w:t>
      </w:r>
      <w:r>
        <w:rPr>
          <w:spacing w:val="-2"/>
        </w:rPr>
        <w:t> </w:t>
      </w:r>
      <w:r>
        <w:rPr/>
        <w:t>mortier</w:t>
        <w:tab/>
        <w:t>Les</w:t>
      </w:r>
      <w:r>
        <w:rPr>
          <w:spacing w:val="1"/>
        </w:rPr>
        <w:t> </w:t>
      </w:r>
      <w:r>
        <w:rPr/>
        <w:t>charpentiers</w:t>
      </w:r>
    </w:p>
    <w:p>
      <w:pPr>
        <w:pStyle w:val="BodyText"/>
        <w:tabs>
          <w:tab w:pos="4798" w:val="left" w:leader="none"/>
        </w:tabs>
        <w:ind w:left="1198"/>
      </w:pPr>
      <w:r>
        <w:rPr/>
        <w:t>L’extraction de</w:t>
      </w:r>
      <w:r>
        <w:rPr>
          <w:spacing w:val="-4"/>
        </w:rPr>
        <w:t> </w:t>
      </w:r>
      <w:r>
        <w:rPr/>
        <w:t>la pierre</w:t>
        <w:tab/>
        <w:t>Le</w:t>
      </w:r>
      <w:r>
        <w:rPr>
          <w:spacing w:val="-2"/>
        </w:rPr>
        <w:t> </w:t>
      </w:r>
      <w:r>
        <w:rPr/>
        <w:t>forgeron</w:t>
      </w:r>
    </w:p>
    <w:p>
      <w:pPr>
        <w:pStyle w:val="BodyText"/>
        <w:tabs>
          <w:tab w:pos="4804" w:val="left" w:leader="none"/>
        </w:tabs>
        <w:spacing w:before="2"/>
        <w:ind w:left="1198"/>
      </w:pPr>
      <w:r>
        <w:rPr/>
        <w:t>La taille de</w:t>
      </w:r>
      <w:r>
        <w:rPr>
          <w:spacing w:val="-2"/>
        </w:rPr>
        <w:t> </w:t>
      </w:r>
      <w:r>
        <w:rPr/>
        <w:t>la</w:t>
      </w:r>
      <w:r>
        <w:rPr>
          <w:spacing w:val="-1"/>
        </w:rPr>
        <w:t> </w:t>
      </w:r>
      <w:r>
        <w:rPr/>
        <w:t>pierre</w:t>
        <w:tab/>
        <w:t>La</w:t>
      </w:r>
      <w:r>
        <w:rPr>
          <w:spacing w:val="1"/>
        </w:rPr>
        <w:t> </w:t>
      </w:r>
      <w:r>
        <w:rPr/>
        <w:t>potière</w:t>
      </w:r>
    </w:p>
    <w:p>
      <w:pPr>
        <w:pStyle w:val="BodyText"/>
        <w:tabs>
          <w:tab w:pos="4797" w:val="left" w:leader="none"/>
        </w:tabs>
        <w:ind w:left="1198"/>
      </w:pPr>
      <w:r>
        <w:rPr/>
        <w:t>L’abattage</w:t>
      </w:r>
      <w:r>
        <w:rPr>
          <w:spacing w:val="-4"/>
        </w:rPr>
        <w:t> </w:t>
      </w:r>
      <w:r>
        <w:rPr/>
        <w:t>des</w:t>
      </w:r>
      <w:r>
        <w:rPr>
          <w:spacing w:val="-2"/>
        </w:rPr>
        <w:t> </w:t>
      </w:r>
      <w:r>
        <w:rPr/>
        <w:t>arbres</w:t>
        <w:tab/>
        <w:t>Les gâcheurs</w:t>
      </w:r>
    </w:p>
    <w:p>
      <w:pPr>
        <w:pStyle w:val="BodyText"/>
        <w:tabs>
          <w:tab w:pos="4798" w:val="left" w:leader="none"/>
        </w:tabs>
        <w:ind w:left="1198"/>
      </w:pPr>
      <w:r>
        <w:rPr/>
        <w:t>Les</w:t>
      </w:r>
      <w:r>
        <w:rPr>
          <w:spacing w:val="-2"/>
        </w:rPr>
        <w:t> </w:t>
      </w:r>
      <w:r>
        <w:rPr/>
        <w:t>paniers</w:t>
        <w:tab/>
        <w:t>Les</w:t>
      </w:r>
      <w:r>
        <w:rPr>
          <w:spacing w:val="1"/>
        </w:rPr>
        <w:t> </w:t>
      </w:r>
      <w:r>
        <w:rPr/>
        <w:t>carriers</w:t>
      </w:r>
    </w:p>
    <w:p>
      <w:pPr>
        <w:pStyle w:val="BodyText"/>
        <w:tabs>
          <w:tab w:pos="4798" w:val="left" w:leader="none"/>
        </w:tabs>
        <w:ind w:left="1198"/>
      </w:pPr>
      <w:r>
        <w:rPr/>
        <w:t>Les échafaudages</w:t>
        <w:tab/>
        <w:t>Les tailleurs de pierre</w:t>
      </w:r>
    </w:p>
    <w:p>
      <w:pPr>
        <w:pStyle w:val="BodyText"/>
        <w:tabs>
          <w:tab w:pos="4800" w:val="left" w:leader="none"/>
        </w:tabs>
        <w:spacing w:before="1"/>
        <w:ind w:left="1198"/>
      </w:pPr>
      <w:r>
        <w:rPr/>
        <w:t>Les outils</w:t>
        <w:tab/>
        <w:t>Le</w:t>
      </w:r>
      <w:r>
        <w:rPr>
          <w:spacing w:val="1"/>
        </w:rPr>
        <w:t> </w:t>
      </w:r>
      <w:r>
        <w:rPr/>
        <w:t>cordier</w:t>
      </w:r>
    </w:p>
    <w:p>
      <w:pPr>
        <w:pStyle w:val="BodyText"/>
        <w:tabs>
          <w:tab w:pos="4798" w:val="left" w:leader="none"/>
        </w:tabs>
        <w:ind w:left="1198"/>
      </w:pPr>
      <w:r>
        <w:rPr/>
        <w:t>La pose des pierres</w:t>
        <w:tab/>
        <w:t>Le vannier</w:t>
      </w:r>
    </w:p>
    <w:p>
      <w:pPr>
        <w:pStyle w:val="BodyText"/>
        <w:tabs>
          <w:tab w:pos="4797" w:val="left" w:leader="none"/>
        </w:tabs>
        <w:ind w:left="1198"/>
      </w:pPr>
      <w:r>
        <w:rPr/>
        <w:t>Le tablier</w:t>
      </w:r>
      <w:r>
        <w:rPr>
          <w:spacing w:val="-3"/>
        </w:rPr>
        <w:t> </w:t>
      </w:r>
      <w:r>
        <w:rPr/>
        <w:t>du</w:t>
      </w:r>
      <w:r>
        <w:rPr>
          <w:spacing w:val="-4"/>
        </w:rPr>
        <w:t> </w:t>
      </w:r>
      <w:r>
        <w:rPr/>
        <w:t>pont</w:t>
        <w:tab/>
        <w:t>Les</w:t>
      </w:r>
      <w:r>
        <w:rPr>
          <w:spacing w:val="1"/>
        </w:rPr>
        <w:t> </w:t>
      </w:r>
      <w:r>
        <w:rPr/>
        <w:t>essarteurs</w:t>
      </w:r>
    </w:p>
    <w:p>
      <w:pPr>
        <w:pStyle w:val="BodyText"/>
        <w:tabs>
          <w:tab w:pos="4798" w:val="left" w:leader="none"/>
        </w:tabs>
        <w:ind w:left="1198"/>
      </w:pPr>
      <w:r>
        <w:rPr/>
        <w:t>Les cordes</w:t>
        <w:tab/>
        <w:t>Les</w:t>
      </w:r>
      <w:r>
        <w:rPr>
          <w:spacing w:val="-2"/>
        </w:rPr>
        <w:t> </w:t>
      </w:r>
      <w:r>
        <w:rPr/>
        <w:t>maçons</w:t>
      </w:r>
    </w:p>
    <w:p>
      <w:pPr>
        <w:pStyle w:val="BodyText"/>
        <w:spacing w:before="1"/>
        <w:ind w:left="1198" w:right="5074"/>
      </w:pPr>
      <w:r>
        <w:rPr/>
        <w:pict>
          <v:shape style="position:absolute;margin-left:279.510010pt;margin-top:23.240602pt;width:287.1pt;height:125.1pt;mso-position-horizontal-relative:page;mso-position-vertical-relative:paragraph;z-index:15742976" type="#_x0000_t202" filled="false" stroked="true" strokeweight="1.02pt" strokecolor="#000000">
            <v:textbox inset="0,0,0,0">
              <w:txbxContent>
                <w:p>
                  <w:pPr>
                    <w:pStyle w:val="BodyText"/>
                    <w:spacing w:before="60"/>
                    <w:ind w:left="57" w:right="53"/>
                    <w:jc w:val="both"/>
                  </w:pPr>
                  <w:r>
                    <w:rPr>
                      <w:b/>
                    </w:rPr>
                    <w:t>Les marques lapidaires : </w:t>
                  </w:r>
                  <w:r>
                    <w:rPr/>
                    <w:t>ce sont des signes gravés dans la pierre par les tailleurs et qui permettent de reconnaître et de vérifier la qualité du travail de chacun. Au Moyen age, les tailleurs de pierre étaient payés à la pierre taillée.</w:t>
                  </w:r>
                </w:p>
                <w:p>
                  <w:pPr>
                    <w:pStyle w:val="BodyText"/>
                    <w:ind w:left="57" w:right="53"/>
                    <w:jc w:val="both"/>
                  </w:pPr>
                  <w:r>
                    <w:rPr/>
                    <w:t>Les marques lapidaires sont aussi des marques de pose. Elles permettent de désigner l’emplacement précis où doit être posée la pierre par rapport à celles déjà assemblées.</w:t>
                  </w:r>
                </w:p>
              </w:txbxContent>
            </v:textbox>
            <v:stroke dashstyle="solid"/>
            <w10:wrap type="none"/>
          </v:shape>
        </w:pict>
      </w:r>
      <w:r>
        <w:rPr/>
        <w:t>Les courtines Les écuelles</w:t>
      </w:r>
    </w:p>
    <w:p>
      <w:pPr>
        <w:pStyle w:val="BodyText"/>
        <w:spacing w:before="3"/>
        <w:rPr>
          <w:sz w:val="4"/>
        </w:rPr>
      </w:pPr>
      <w:r>
        <w:rPr/>
        <w:br w:type="column"/>
      </w:r>
      <w:r>
        <w:rPr>
          <w:sz w:val="4"/>
        </w:rPr>
      </w:r>
    </w:p>
    <w:p>
      <w:pPr>
        <w:pStyle w:val="BodyText"/>
        <w:ind w:left="339"/>
        <w:rPr>
          <w:sz w:val="20"/>
        </w:rPr>
      </w:pPr>
      <w:r>
        <w:rPr>
          <w:sz w:val="20"/>
        </w:rPr>
        <w:drawing>
          <wp:inline distT="0" distB="0" distL="0" distR="0">
            <wp:extent cx="1829561" cy="2261616"/>
            <wp:effectExtent l="0" t="0" r="0" b="0"/>
            <wp:docPr id="17" name="image16.jpeg"/>
            <wp:cNvGraphicFramePr>
              <a:graphicFrameLocks noChangeAspect="1"/>
            </wp:cNvGraphicFramePr>
            <a:graphic>
              <a:graphicData uri="http://schemas.openxmlformats.org/drawingml/2006/picture">
                <pic:pic>
                  <pic:nvPicPr>
                    <pic:cNvPr id="18" name="image16.jpeg"/>
                    <pic:cNvPicPr/>
                  </pic:nvPicPr>
                  <pic:blipFill>
                    <a:blip r:embed="rId21" cstate="print"/>
                    <a:stretch>
                      <a:fillRect/>
                    </a:stretch>
                  </pic:blipFill>
                  <pic:spPr>
                    <a:xfrm>
                      <a:off x="0" y="0"/>
                      <a:ext cx="1829561" cy="2261616"/>
                    </a:xfrm>
                    <a:prstGeom prst="rect">
                      <a:avLst/>
                    </a:prstGeom>
                  </pic:spPr>
                </pic:pic>
              </a:graphicData>
            </a:graphic>
          </wp:inline>
        </w:drawing>
      </w:r>
      <w:r>
        <w:rPr>
          <w:sz w:val="20"/>
        </w:rPr>
      </w:r>
    </w:p>
    <w:p>
      <w:pPr>
        <w:spacing w:before="171"/>
        <w:ind w:left="499" w:right="0" w:firstLine="0"/>
        <w:jc w:val="left"/>
        <w:rPr>
          <w:b/>
          <w:sz w:val="18"/>
        </w:rPr>
      </w:pPr>
      <w:r>
        <w:rPr>
          <w:b/>
          <w:sz w:val="18"/>
        </w:rPr>
        <w:t>Poteries réalisées à Guédelon</w:t>
      </w:r>
    </w:p>
    <w:p>
      <w:pPr>
        <w:spacing w:after="0"/>
        <w:jc w:val="left"/>
        <w:rPr>
          <w:sz w:val="18"/>
        </w:rPr>
        <w:sectPr>
          <w:type w:val="continuous"/>
          <w:pgSz w:w="11900" w:h="16840"/>
          <w:pgMar w:top="1380" w:bottom="660" w:left="480" w:right="260"/>
          <w:cols w:num="2" w:equalWidth="0">
            <w:col w:w="7601" w:space="40"/>
            <w:col w:w="3519"/>
          </w:cols>
        </w:sectPr>
      </w:pPr>
    </w:p>
    <w:p>
      <w:pPr>
        <w:pStyle w:val="BodyText"/>
        <w:rPr>
          <w:b/>
          <w:sz w:val="40"/>
        </w:rPr>
      </w:pPr>
    </w:p>
    <w:p>
      <w:pPr>
        <w:pStyle w:val="BodyText"/>
        <w:rPr>
          <w:b/>
          <w:sz w:val="40"/>
        </w:rPr>
      </w:pPr>
    </w:p>
    <w:p>
      <w:pPr>
        <w:pStyle w:val="Heading2"/>
        <w:spacing w:before="254"/>
        <w:ind w:left="566"/>
      </w:pPr>
      <w:r>
        <w:rPr>
          <w:color w:val="FFFFFF"/>
          <w:w w:val="238"/>
        </w:rPr>
        <w:t></w:t>
      </w:r>
    </w:p>
    <w:p>
      <w:pPr>
        <w:spacing w:before="203"/>
        <w:ind w:left="746" w:right="0" w:firstLine="0"/>
        <w:jc w:val="left"/>
        <w:rPr>
          <w:b/>
          <w:sz w:val="20"/>
        </w:rPr>
      </w:pPr>
      <w:r>
        <w:rPr>
          <w:b/>
          <w:color w:val="FFFFFF"/>
          <w:sz w:val="20"/>
        </w:rPr>
        <w:t>Marque de pose</w:t>
      </w:r>
    </w:p>
    <w:p>
      <w:pPr>
        <w:spacing w:before="101"/>
        <w:ind w:left="868" w:right="0" w:firstLine="0"/>
        <w:jc w:val="left"/>
        <w:rPr>
          <w:b/>
          <w:sz w:val="18"/>
        </w:rPr>
      </w:pPr>
      <w:r>
        <w:rPr/>
        <w:br w:type="column"/>
      </w:r>
      <w:r>
        <w:rPr>
          <w:b/>
          <w:sz w:val="18"/>
        </w:rPr>
        <w:t>Marque de tailleur</w:t>
      </w:r>
    </w:p>
    <w:p>
      <w:pPr>
        <w:pStyle w:val="BodyText"/>
        <w:spacing w:before="3"/>
        <w:rPr>
          <w:b/>
          <w:sz w:val="28"/>
        </w:rPr>
      </w:pPr>
    </w:p>
    <w:p>
      <w:pPr>
        <w:tabs>
          <w:tab w:pos="1071" w:val="left" w:leader="none"/>
          <w:tab w:pos="1180" w:val="left" w:leader="none"/>
          <w:tab w:pos="1422" w:val="left" w:leader="none"/>
          <w:tab w:pos="1739" w:val="left" w:leader="none"/>
          <w:tab w:pos="1933" w:val="left" w:leader="none"/>
          <w:tab w:pos="1996" w:val="left" w:leader="none"/>
        </w:tabs>
        <w:spacing w:line="240" w:lineRule="auto" w:before="0"/>
        <w:ind w:left="508" w:right="6382" w:firstLine="0"/>
        <w:jc w:val="left"/>
        <w:rPr>
          <w:b/>
          <w:sz w:val="20"/>
        </w:rPr>
      </w:pPr>
      <w:r>
        <w:rPr/>
        <w:drawing>
          <wp:anchor distT="0" distB="0" distL="0" distR="0" allowOverlap="1" layoutInCell="1" locked="0" behindDoc="1" simplePos="0" relativeHeight="487350784">
            <wp:simplePos x="0" y="0"/>
            <wp:positionH relativeFrom="page">
              <wp:posOffset>682751</wp:posOffset>
            </wp:positionH>
            <wp:positionV relativeFrom="paragraph">
              <wp:posOffset>-263403</wp:posOffset>
            </wp:positionV>
            <wp:extent cx="1219200" cy="1618491"/>
            <wp:effectExtent l="0" t="0" r="0" b="0"/>
            <wp:wrapNone/>
            <wp:docPr id="19" name="image17.png"/>
            <wp:cNvGraphicFramePr>
              <a:graphicFrameLocks noChangeAspect="1"/>
            </wp:cNvGraphicFramePr>
            <a:graphic>
              <a:graphicData uri="http://schemas.openxmlformats.org/drawingml/2006/picture">
                <pic:pic>
                  <pic:nvPicPr>
                    <pic:cNvPr id="20" name="image17.png"/>
                    <pic:cNvPicPr/>
                  </pic:nvPicPr>
                  <pic:blipFill>
                    <a:blip r:embed="rId22" cstate="print"/>
                    <a:stretch>
                      <a:fillRect/>
                    </a:stretch>
                  </pic:blipFill>
                  <pic:spPr>
                    <a:xfrm>
                      <a:off x="0" y="0"/>
                      <a:ext cx="1219200" cy="1618491"/>
                    </a:xfrm>
                    <a:prstGeom prst="rect">
                      <a:avLst/>
                    </a:prstGeom>
                  </pic:spPr>
                </pic:pic>
              </a:graphicData>
            </a:graphic>
          </wp:anchor>
        </w:drawing>
      </w:r>
      <w:r>
        <w:rPr/>
        <w:pict>
          <v:shape style="position:absolute;margin-left:152.395782pt;margin-top:-25.563105pt;width:15.75pt;height:18pt;mso-position-horizontal-relative:page;mso-position-vertical-relative:paragraph;z-index:15743488;rotation:293" type="#_x0000_t136" fillcolor="#000000" stroked="f">
            <o:extrusion v:ext="view" autorotationcenter="t"/>
            <v:textpath style="font-family:&quot;Wingdings&quot;;font-size:18pt;v-text-kern:t;mso-text-shadow:auto" string=""/>
            <w10:wrap type="none"/>
          </v:shape>
        </w:pict>
      </w:r>
      <w:r>
        <w:rPr>
          <w:sz w:val="20"/>
        </w:rPr>
        <w:t>Les rainures gravées servent à couler un mortier</w:t>
        <w:tab/>
        <w:tab/>
        <w:t>de</w:t>
        <w:tab/>
        <w:tab/>
      </w:r>
      <w:r>
        <w:rPr>
          <w:spacing w:val="-5"/>
          <w:sz w:val="20"/>
        </w:rPr>
        <w:t>chaux </w:t>
      </w:r>
      <w:r>
        <w:rPr>
          <w:sz w:val="20"/>
        </w:rPr>
        <w:t>liquide pour sceller les</w:t>
        <w:tab/>
        <w:t>pierres</w:t>
        <w:tab/>
        <w:tab/>
        <w:tab/>
        <w:t>entre elles.</w:t>
        <w:tab/>
        <w:tab/>
        <w:t>Ces</w:t>
        <w:tab/>
        <w:t>rainures sont appelées : </w:t>
      </w:r>
      <w:r>
        <w:rPr>
          <w:b/>
          <w:sz w:val="20"/>
        </w:rPr>
        <w:t>abreuvoirs.</w:t>
      </w:r>
    </w:p>
    <w:p>
      <w:pPr>
        <w:spacing w:after="0" w:line="240" w:lineRule="auto"/>
        <w:jc w:val="left"/>
        <w:rPr>
          <w:sz w:val="20"/>
        </w:rPr>
        <w:sectPr>
          <w:type w:val="continuous"/>
          <w:pgSz w:w="11900" w:h="16840"/>
          <w:pgMar w:top="1380" w:bottom="660" w:left="480" w:right="260"/>
          <w:cols w:num="2" w:equalWidth="0">
            <w:col w:w="2269" w:space="40"/>
            <w:col w:w="8851"/>
          </w:cols>
        </w:sectPr>
      </w:pPr>
    </w:p>
    <w:p>
      <w:pPr>
        <w:pStyle w:val="Heading1"/>
        <w:spacing w:line="459" w:lineRule="exact" w:before="71"/>
        <w:ind w:left="5702"/>
      </w:pPr>
      <w:r>
        <w:rPr/>
        <w:drawing>
          <wp:anchor distT="0" distB="0" distL="0" distR="0" allowOverlap="1" layoutInCell="1" locked="0" behindDoc="0" simplePos="0" relativeHeight="15744000">
            <wp:simplePos x="0" y="0"/>
            <wp:positionH relativeFrom="page">
              <wp:posOffset>571500</wp:posOffset>
            </wp:positionH>
            <wp:positionV relativeFrom="paragraph">
              <wp:posOffset>25015</wp:posOffset>
            </wp:positionV>
            <wp:extent cx="1943100" cy="387857"/>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25" cstate="print"/>
                    <a:stretch>
                      <a:fillRect/>
                    </a:stretch>
                  </pic:blipFill>
                  <pic:spPr>
                    <a:xfrm>
                      <a:off x="0" y="0"/>
                      <a:ext cx="1943100" cy="387857"/>
                    </a:xfrm>
                    <a:prstGeom prst="rect">
                      <a:avLst/>
                    </a:prstGeom>
                  </pic:spPr>
                </pic:pic>
              </a:graphicData>
            </a:graphic>
          </wp:anchor>
        </w:drawing>
      </w:r>
      <w:r>
        <w:rPr/>
        <w:t>Les châteaux-forts</w:t>
      </w:r>
    </w:p>
    <w:p>
      <w:pPr>
        <w:pStyle w:val="Heading3"/>
        <w:spacing w:line="368" w:lineRule="exact"/>
        <w:ind w:left="6367"/>
      </w:pPr>
      <w:r>
        <w:rPr/>
        <w:t>Fiche réponses</w:t>
      </w:r>
    </w:p>
    <w:p>
      <w:pPr>
        <w:pStyle w:val="BodyText"/>
        <w:rPr>
          <w:b/>
          <w:sz w:val="20"/>
        </w:rPr>
      </w:pPr>
    </w:p>
    <w:p>
      <w:pPr>
        <w:pStyle w:val="BodyText"/>
        <w:spacing w:before="7"/>
        <w:rPr>
          <w:b/>
          <w:sz w:val="28"/>
        </w:rPr>
      </w:pPr>
    </w:p>
    <w:p>
      <w:pPr>
        <w:spacing w:before="90"/>
        <w:ind w:left="477" w:right="0" w:firstLine="0"/>
        <w:jc w:val="left"/>
        <w:rPr>
          <w:b/>
          <w:sz w:val="32"/>
        </w:rPr>
      </w:pPr>
      <w:r>
        <w:rPr>
          <w:b/>
          <w:sz w:val="32"/>
        </w:rPr>
        <w:t>Fiche 1 / 5</w:t>
      </w:r>
    </w:p>
    <w:p>
      <w:pPr>
        <w:pStyle w:val="BodyText"/>
        <w:spacing w:before="6"/>
        <w:rPr>
          <w:b/>
          <w:sz w:val="31"/>
        </w:rPr>
      </w:pPr>
    </w:p>
    <w:p>
      <w:pPr>
        <w:pStyle w:val="Heading6"/>
        <w:ind w:left="477"/>
      </w:pPr>
      <w:r>
        <w:rPr/>
        <w:t>Questions :</w:t>
      </w:r>
    </w:p>
    <w:p>
      <w:pPr>
        <w:pStyle w:val="BodyText"/>
        <w:spacing w:before="9"/>
        <w:rPr>
          <w:b/>
          <w:sz w:val="21"/>
        </w:rPr>
      </w:pPr>
    </w:p>
    <w:p>
      <w:pPr>
        <w:tabs>
          <w:tab w:pos="6237" w:val="left" w:leader="none"/>
        </w:tabs>
        <w:spacing w:line="456" w:lineRule="auto" w:before="0"/>
        <w:ind w:left="866" w:right="2053" w:hanging="390"/>
        <w:jc w:val="left"/>
        <w:rPr>
          <w:sz w:val="20"/>
        </w:rPr>
      </w:pPr>
      <w:r>
        <w:rPr>
          <w:sz w:val="22"/>
        </w:rPr>
        <w:t>1°/  </w:t>
      </w:r>
      <w:r>
        <w:rPr>
          <w:sz w:val="20"/>
        </w:rPr>
        <w:t>Le château de Versailles</w:t>
      </w:r>
      <w:r>
        <w:rPr>
          <w:spacing w:val="-15"/>
          <w:sz w:val="20"/>
        </w:rPr>
        <w:t> </w:t>
      </w:r>
      <w:r>
        <w:rPr>
          <w:sz w:val="20"/>
        </w:rPr>
        <w:t>:</w:t>
      </w:r>
      <w:r>
        <w:rPr>
          <w:spacing w:val="-2"/>
          <w:sz w:val="20"/>
        </w:rPr>
        <w:t> </w:t>
      </w:r>
      <w:r>
        <w:rPr>
          <w:sz w:val="20"/>
        </w:rPr>
        <w:t>NON</w:t>
        <w:tab/>
        <w:t>Le château de Dourdan : OUI Le château de Vincennes</w:t>
      </w:r>
      <w:r>
        <w:rPr>
          <w:spacing w:val="-9"/>
          <w:sz w:val="20"/>
        </w:rPr>
        <w:t> </w:t>
      </w:r>
      <w:r>
        <w:rPr>
          <w:sz w:val="20"/>
        </w:rPr>
        <w:t>:</w:t>
      </w:r>
      <w:r>
        <w:rPr>
          <w:spacing w:val="-2"/>
          <w:sz w:val="20"/>
        </w:rPr>
        <w:t> </w:t>
      </w:r>
      <w:r>
        <w:rPr>
          <w:sz w:val="20"/>
        </w:rPr>
        <w:t>OUI</w:t>
        <w:tab/>
        <w:t>Le château de Chambord :</w:t>
      </w:r>
      <w:r>
        <w:rPr>
          <w:spacing w:val="-17"/>
          <w:sz w:val="20"/>
        </w:rPr>
        <w:t> </w:t>
      </w:r>
      <w:r>
        <w:rPr>
          <w:sz w:val="20"/>
        </w:rPr>
        <w:t>NON</w:t>
      </w:r>
    </w:p>
    <w:p>
      <w:pPr>
        <w:tabs>
          <w:tab w:pos="6237" w:val="left" w:leader="none"/>
        </w:tabs>
        <w:spacing w:before="20"/>
        <w:ind w:left="866" w:right="0" w:firstLine="0"/>
        <w:jc w:val="left"/>
        <w:rPr>
          <w:sz w:val="20"/>
        </w:rPr>
      </w:pPr>
      <w:r>
        <w:rPr>
          <w:sz w:val="20"/>
        </w:rPr>
        <w:t>Château-Gaillard</w:t>
      </w:r>
      <w:r>
        <w:rPr>
          <w:spacing w:val="-5"/>
          <w:sz w:val="20"/>
        </w:rPr>
        <w:t> </w:t>
      </w:r>
      <w:r>
        <w:rPr>
          <w:sz w:val="20"/>
        </w:rPr>
        <w:t>:</w:t>
      </w:r>
      <w:r>
        <w:rPr>
          <w:spacing w:val="-5"/>
          <w:sz w:val="20"/>
        </w:rPr>
        <w:t> </w:t>
      </w:r>
      <w:r>
        <w:rPr>
          <w:sz w:val="20"/>
        </w:rPr>
        <w:t>OUI</w:t>
        <w:tab/>
        <w:t>Le château de Chantilly :</w:t>
      </w:r>
      <w:r>
        <w:rPr>
          <w:spacing w:val="-5"/>
          <w:sz w:val="20"/>
        </w:rPr>
        <w:t> </w:t>
      </w:r>
      <w:r>
        <w:rPr>
          <w:sz w:val="20"/>
        </w:rPr>
        <w:t>NON</w:t>
      </w:r>
    </w:p>
    <w:p>
      <w:pPr>
        <w:pStyle w:val="BodyText"/>
        <w:spacing w:before="9"/>
        <w:rPr>
          <w:sz w:val="20"/>
        </w:rPr>
      </w:pPr>
    </w:p>
    <w:p>
      <w:pPr>
        <w:pStyle w:val="Heading3"/>
        <w:spacing w:before="1"/>
      </w:pPr>
      <w:r>
        <w:rPr/>
        <w:t>Fiche 2 /</w:t>
      </w:r>
      <w:r>
        <w:rPr>
          <w:spacing w:val="-4"/>
        </w:rPr>
        <w:t> </w:t>
      </w:r>
      <w:r>
        <w:rPr/>
        <w:t>5</w:t>
      </w:r>
    </w:p>
    <w:p>
      <w:pPr>
        <w:pStyle w:val="BodyText"/>
        <w:spacing w:before="2"/>
        <w:rPr>
          <w:b/>
          <w:sz w:val="14"/>
        </w:rPr>
      </w:pPr>
    </w:p>
    <w:tbl>
      <w:tblPr>
        <w:tblW w:w="0" w:type="auto"/>
        <w:jc w:val="left"/>
        <w:tblInd w:w="4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236"/>
        <w:gridCol w:w="5236"/>
      </w:tblGrid>
      <w:tr>
        <w:trPr>
          <w:trHeight w:val="615" w:hRule="atLeast"/>
        </w:trPr>
        <w:tc>
          <w:tcPr>
            <w:tcW w:w="5236" w:type="dxa"/>
            <w:tcBorders>
              <w:left w:val="single" w:sz="12" w:space="0" w:color="000000"/>
              <w:bottom w:val="single" w:sz="2" w:space="0" w:color="000000"/>
              <w:right w:val="single" w:sz="12" w:space="0" w:color="000000"/>
            </w:tcBorders>
          </w:tcPr>
          <w:p>
            <w:pPr>
              <w:pStyle w:val="TableParagraph"/>
              <w:spacing w:before="10"/>
              <w:rPr>
                <w:b/>
                <w:sz w:val="26"/>
              </w:rPr>
            </w:pPr>
          </w:p>
          <w:p>
            <w:pPr>
              <w:pStyle w:val="TableParagraph"/>
              <w:ind w:left="1518"/>
              <w:rPr>
                <w:b/>
                <w:sz w:val="22"/>
              </w:rPr>
            </w:pPr>
            <w:r>
              <w:rPr>
                <w:b/>
                <w:sz w:val="22"/>
              </w:rPr>
              <w:t>Éléments de défense</w:t>
            </w:r>
          </w:p>
        </w:tc>
        <w:tc>
          <w:tcPr>
            <w:tcW w:w="5236" w:type="dxa"/>
            <w:tcBorders>
              <w:left w:val="single" w:sz="12" w:space="0" w:color="000000"/>
              <w:bottom w:val="single" w:sz="2" w:space="0" w:color="000000"/>
              <w:right w:val="single" w:sz="12" w:space="0" w:color="000000"/>
            </w:tcBorders>
          </w:tcPr>
          <w:p>
            <w:pPr>
              <w:pStyle w:val="TableParagraph"/>
              <w:spacing w:before="56"/>
              <w:ind w:left="1602"/>
              <w:rPr>
                <w:b/>
                <w:sz w:val="22"/>
              </w:rPr>
            </w:pPr>
            <w:r>
              <w:rPr>
                <w:b/>
                <w:sz w:val="22"/>
              </w:rPr>
              <w:t>Éléments d’attaque</w:t>
            </w:r>
          </w:p>
        </w:tc>
      </w:tr>
      <w:tr>
        <w:trPr>
          <w:trHeight w:val="688" w:hRule="atLeast"/>
        </w:trPr>
        <w:tc>
          <w:tcPr>
            <w:tcW w:w="5236" w:type="dxa"/>
            <w:tcBorders>
              <w:top w:val="single" w:sz="2" w:space="0" w:color="000000"/>
              <w:left w:val="single" w:sz="12" w:space="0" w:color="000000"/>
              <w:bottom w:val="single" w:sz="2" w:space="0" w:color="000000"/>
              <w:right w:val="single" w:sz="12" w:space="0" w:color="000000"/>
            </w:tcBorders>
          </w:tcPr>
          <w:p>
            <w:pPr>
              <w:pStyle w:val="TableParagraph"/>
              <w:spacing w:line="232" w:lineRule="auto" w:before="64"/>
              <w:ind w:left="60" w:right="68"/>
              <w:rPr>
                <w:sz w:val="20"/>
              </w:rPr>
            </w:pPr>
            <w:r>
              <w:rPr>
                <w:b/>
                <w:sz w:val="20"/>
              </w:rPr>
              <w:t>Herse </w:t>
            </w:r>
            <w:r>
              <w:rPr>
                <w:sz w:val="20"/>
              </w:rPr>
              <w:t>: lourde et immense grille en fer protégeant l’entrée du</w:t>
            </w:r>
            <w:r>
              <w:rPr>
                <w:spacing w:val="-1"/>
                <w:sz w:val="20"/>
              </w:rPr>
              <w:t> </w:t>
            </w:r>
            <w:r>
              <w:rPr>
                <w:sz w:val="20"/>
              </w:rPr>
              <w:t>château.</w:t>
            </w:r>
          </w:p>
        </w:tc>
        <w:tc>
          <w:tcPr>
            <w:tcW w:w="5236" w:type="dxa"/>
            <w:tcBorders>
              <w:top w:val="single" w:sz="2" w:space="0" w:color="000000"/>
              <w:left w:val="single" w:sz="12" w:space="0" w:color="000000"/>
              <w:bottom w:val="single" w:sz="2" w:space="0" w:color="000000"/>
              <w:right w:val="single" w:sz="12" w:space="0" w:color="000000"/>
            </w:tcBorders>
          </w:tcPr>
          <w:p>
            <w:pPr>
              <w:pStyle w:val="TableParagraph"/>
              <w:spacing w:line="232" w:lineRule="auto" w:before="64"/>
              <w:ind w:left="60" w:right="68"/>
              <w:rPr>
                <w:sz w:val="20"/>
              </w:rPr>
            </w:pPr>
            <w:r>
              <w:rPr>
                <w:b/>
                <w:sz w:val="20"/>
              </w:rPr>
              <w:t>Archère : </w:t>
            </w:r>
            <w:r>
              <w:rPr>
                <w:sz w:val="20"/>
              </w:rPr>
              <w:t>Ouverture dans un mur permettant de tirer des flèches sur les ennemis.</w:t>
            </w:r>
          </w:p>
        </w:tc>
      </w:tr>
      <w:tr>
        <w:trPr>
          <w:trHeight w:val="801" w:hRule="atLeast"/>
        </w:trPr>
        <w:tc>
          <w:tcPr>
            <w:tcW w:w="5236" w:type="dxa"/>
            <w:tcBorders>
              <w:top w:val="single" w:sz="2" w:space="0" w:color="000000"/>
              <w:left w:val="single" w:sz="12" w:space="0" w:color="000000"/>
              <w:bottom w:val="single" w:sz="2" w:space="0" w:color="000000"/>
              <w:right w:val="single" w:sz="12" w:space="0" w:color="000000"/>
            </w:tcBorders>
          </w:tcPr>
          <w:p>
            <w:pPr>
              <w:pStyle w:val="TableParagraph"/>
              <w:spacing w:line="232" w:lineRule="auto" w:before="64"/>
              <w:ind w:left="60" w:right="68"/>
              <w:rPr>
                <w:sz w:val="20"/>
              </w:rPr>
            </w:pPr>
            <w:r>
              <w:rPr>
                <w:b/>
                <w:sz w:val="20"/>
              </w:rPr>
              <w:t>Pont-levis </w:t>
            </w:r>
            <w:r>
              <w:rPr>
                <w:sz w:val="20"/>
              </w:rPr>
              <w:t>: Pont mobile qui peut être levé pour empêcher l’accès au château.</w:t>
            </w:r>
          </w:p>
        </w:tc>
        <w:tc>
          <w:tcPr>
            <w:tcW w:w="5236" w:type="dxa"/>
            <w:tcBorders>
              <w:top w:val="single" w:sz="2" w:space="0" w:color="000000"/>
              <w:left w:val="single" w:sz="12" w:space="0" w:color="000000"/>
              <w:bottom w:val="single" w:sz="2" w:space="0" w:color="000000"/>
              <w:right w:val="single" w:sz="12" w:space="0" w:color="000000"/>
            </w:tcBorders>
          </w:tcPr>
          <w:p>
            <w:pPr>
              <w:pStyle w:val="TableParagraph"/>
              <w:spacing w:line="235" w:lineRule="auto" w:before="62"/>
              <w:ind w:left="60" w:right="117"/>
              <w:jc w:val="both"/>
              <w:rPr>
                <w:sz w:val="20"/>
              </w:rPr>
            </w:pPr>
            <w:r>
              <w:rPr>
                <w:b/>
                <w:sz w:val="20"/>
              </w:rPr>
              <w:t>Hourds </w:t>
            </w:r>
            <w:r>
              <w:rPr>
                <w:sz w:val="20"/>
              </w:rPr>
              <w:t>: structures en bois fixées en haut des remparts ou des tours et qui permettaient de lancer des projectiles tout en étant protégé de l’ennemi.</w:t>
            </w:r>
          </w:p>
        </w:tc>
      </w:tr>
      <w:tr>
        <w:trPr>
          <w:trHeight w:val="796" w:hRule="atLeast"/>
        </w:trPr>
        <w:tc>
          <w:tcPr>
            <w:tcW w:w="5236" w:type="dxa"/>
            <w:tcBorders>
              <w:top w:val="single" w:sz="2" w:space="0" w:color="000000"/>
              <w:left w:val="single" w:sz="12" w:space="0" w:color="000000"/>
              <w:bottom w:val="single" w:sz="12" w:space="0" w:color="000000"/>
              <w:right w:val="single" w:sz="12" w:space="0" w:color="000000"/>
            </w:tcBorders>
          </w:tcPr>
          <w:p>
            <w:pPr>
              <w:pStyle w:val="TableParagraph"/>
              <w:spacing w:line="235" w:lineRule="auto" w:before="62"/>
              <w:ind w:left="60" w:right="38"/>
              <w:jc w:val="both"/>
              <w:rPr>
                <w:sz w:val="20"/>
              </w:rPr>
            </w:pPr>
            <w:r>
              <w:rPr>
                <w:b/>
                <w:sz w:val="20"/>
              </w:rPr>
              <w:t>Douves : </w:t>
            </w:r>
            <w:r>
              <w:rPr>
                <w:sz w:val="20"/>
              </w:rPr>
              <w:t>ce sont d’immenses fossés remplis d’eau qui entourent le château et qui en rendent donc l’accès très difficile.</w:t>
            </w:r>
          </w:p>
        </w:tc>
        <w:tc>
          <w:tcPr>
            <w:tcW w:w="5236" w:type="dxa"/>
            <w:tcBorders>
              <w:top w:val="single" w:sz="2" w:space="0" w:color="000000"/>
              <w:left w:val="single" w:sz="12" w:space="0" w:color="000000"/>
              <w:bottom w:val="single" w:sz="12" w:space="0" w:color="000000"/>
              <w:right w:val="single" w:sz="12" w:space="0" w:color="000000"/>
            </w:tcBorders>
          </w:tcPr>
          <w:p>
            <w:pPr>
              <w:pStyle w:val="TableParagraph"/>
              <w:spacing w:line="235" w:lineRule="auto" w:before="62"/>
              <w:ind w:left="60" w:right="170"/>
              <w:jc w:val="both"/>
              <w:rPr>
                <w:sz w:val="20"/>
              </w:rPr>
            </w:pPr>
            <w:r>
              <w:rPr>
                <w:b/>
                <w:sz w:val="20"/>
              </w:rPr>
              <w:t>Créneaux : </w:t>
            </w:r>
            <w:r>
              <w:rPr>
                <w:sz w:val="20"/>
              </w:rPr>
              <w:t>ouvertures pratiquées en haut des remparts ou de tours et qui permettaient de tirer tout en étant pro- tégé de l’ennemi.</w:t>
            </w:r>
          </w:p>
        </w:tc>
      </w:tr>
      <w:tr>
        <w:trPr>
          <w:trHeight w:val="563" w:hRule="atLeast"/>
        </w:trPr>
        <w:tc>
          <w:tcPr>
            <w:tcW w:w="5236" w:type="dxa"/>
            <w:tcBorders>
              <w:top w:val="single" w:sz="12" w:space="0" w:color="000000"/>
              <w:left w:val="single" w:sz="12" w:space="0" w:color="000000"/>
              <w:right w:val="single" w:sz="12" w:space="0" w:color="000000"/>
            </w:tcBorders>
          </w:tcPr>
          <w:p>
            <w:pPr>
              <w:pStyle w:val="TableParagraph"/>
              <w:spacing w:line="232" w:lineRule="auto" w:before="60"/>
              <w:ind w:left="60"/>
              <w:rPr>
                <w:sz w:val="20"/>
              </w:rPr>
            </w:pPr>
            <w:r>
              <w:rPr>
                <w:b/>
                <w:sz w:val="20"/>
              </w:rPr>
              <w:t>Merlons : </w:t>
            </w:r>
            <w:r>
              <w:rPr>
                <w:sz w:val="20"/>
              </w:rPr>
              <w:t>Parties en pierre en haut des courtines permettant de se protéger des projectiles ennemis.</w:t>
            </w:r>
          </w:p>
        </w:tc>
        <w:tc>
          <w:tcPr>
            <w:tcW w:w="5236" w:type="dxa"/>
            <w:tcBorders>
              <w:top w:val="single" w:sz="12" w:space="0" w:color="000000"/>
              <w:left w:val="single" w:sz="12" w:space="0" w:color="000000"/>
              <w:right w:val="single" w:sz="12" w:space="0" w:color="000000"/>
            </w:tcBorders>
          </w:tcPr>
          <w:p>
            <w:pPr>
              <w:pStyle w:val="TableParagraph"/>
              <w:spacing w:line="232" w:lineRule="auto" w:before="60"/>
              <w:ind w:left="60" w:right="201"/>
              <w:rPr>
                <w:sz w:val="20"/>
              </w:rPr>
            </w:pPr>
            <w:r>
              <w:rPr>
                <w:b/>
                <w:sz w:val="20"/>
              </w:rPr>
              <w:t>Mâchicoulis : </w:t>
            </w:r>
            <w:r>
              <w:rPr>
                <w:sz w:val="20"/>
              </w:rPr>
              <w:t>même système que les hourds, sauf que les mâchicoulis sont en pierre et non en bois.</w:t>
            </w:r>
          </w:p>
        </w:tc>
      </w:tr>
    </w:tbl>
    <w:p>
      <w:pPr>
        <w:spacing w:before="252"/>
        <w:ind w:left="477" w:right="0" w:firstLine="0"/>
        <w:jc w:val="left"/>
        <w:rPr>
          <w:b/>
          <w:sz w:val="32"/>
        </w:rPr>
      </w:pPr>
      <w:r>
        <w:rPr>
          <w:b/>
          <w:sz w:val="32"/>
        </w:rPr>
        <w:t>Fiche 4 /</w:t>
      </w:r>
      <w:r>
        <w:rPr>
          <w:b/>
          <w:spacing w:val="-4"/>
          <w:sz w:val="32"/>
        </w:rPr>
        <w:t> </w:t>
      </w:r>
      <w:r>
        <w:rPr>
          <w:b/>
          <w:sz w:val="32"/>
        </w:rPr>
        <w:t>5</w:t>
      </w:r>
    </w:p>
    <w:p>
      <w:pPr>
        <w:spacing w:before="217"/>
        <w:ind w:left="477" w:right="0" w:firstLine="0"/>
        <w:jc w:val="left"/>
        <w:rPr>
          <w:sz w:val="20"/>
        </w:rPr>
      </w:pPr>
      <w:r>
        <w:rPr>
          <w:sz w:val="20"/>
        </w:rPr>
        <w:t>De haut en bas et de gauche à droite :</w:t>
      </w:r>
    </w:p>
    <w:p>
      <w:pPr>
        <w:pStyle w:val="BodyText"/>
        <w:spacing w:before="10"/>
        <w:rPr>
          <w:sz w:val="19"/>
        </w:rPr>
      </w:pPr>
    </w:p>
    <w:p>
      <w:pPr>
        <w:spacing w:before="0"/>
        <w:ind w:left="477" w:right="0" w:firstLine="0"/>
        <w:jc w:val="left"/>
        <w:rPr>
          <w:sz w:val="20"/>
        </w:rPr>
      </w:pPr>
      <w:r>
        <w:rPr>
          <w:sz w:val="20"/>
        </w:rPr>
        <w:t>Tour du logis - logis - porterie - hourds - créneau - merlon - pont-dormant - escarpe - courtine</w:t>
      </w:r>
    </w:p>
    <w:p>
      <w:pPr>
        <w:pStyle w:val="BodyText"/>
      </w:pPr>
    </w:p>
    <w:p>
      <w:pPr>
        <w:pStyle w:val="BodyText"/>
        <w:spacing w:before="7"/>
        <w:rPr>
          <w:sz w:val="18"/>
        </w:rPr>
      </w:pPr>
    </w:p>
    <w:p>
      <w:pPr>
        <w:pStyle w:val="Heading3"/>
      </w:pPr>
      <w:r>
        <w:rPr/>
        <w:t>Fiche 5 / 5</w:t>
      </w:r>
    </w:p>
    <w:p>
      <w:pPr>
        <w:pStyle w:val="BodyText"/>
        <w:spacing w:before="3"/>
        <w:rPr>
          <w:b/>
          <w:sz w:val="31"/>
        </w:rPr>
      </w:pPr>
    </w:p>
    <w:p>
      <w:pPr>
        <w:tabs>
          <w:tab w:pos="5517" w:val="left" w:leader="none"/>
        </w:tabs>
        <w:spacing w:line="229" w:lineRule="exact" w:before="0"/>
        <w:ind w:left="1197" w:right="0" w:firstLine="0"/>
        <w:jc w:val="left"/>
        <w:rPr>
          <w:sz w:val="20"/>
        </w:rPr>
      </w:pPr>
      <w:r>
        <w:rPr>
          <w:sz w:val="20"/>
        </w:rPr>
        <w:t>Les</w:t>
      </w:r>
      <w:r>
        <w:rPr>
          <w:spacing w:val="-2"/>
          <w:sz w:val="20"/>
        </w:rPr>
        <w:t> </w:t>
      </w:r>
      <w:r>
        <w:rPr>
          <w:sz w:val="20"/>
        </w:rPr>
        <w:t>hourds</w:t>
        <w:tab/>
        <w:t>Les charpentiers</w:t>
      </w:r>
    </w:p>
    <w:p>
      <w:pPr>
        <w:tabs>
          <w:tab w:pos="5517" w:val="left" w:leader="none"/>
        </w:tabs>
        <w:spacing w:line="229" w:lineRule="exact" w:before="0"/>
        <w:ind w:left="1198" w:right="0" w:firstLine="0"/>
        <w:jc w:val="left"/>
        <w:rPr>
          <w:sz w:val="20"/>
        </w:rPr>
      </w:pPr>
      <w:r>
        <w:rPr>
          <w:sz w:val="20"/>
        </w:rPr>
        <w:t>Les</w:t>
      </w:r>
      <w:r>
        <w:rPr>
          <w:spacing w:val="-2"/>
          <w:sz w:val="20"/>
        </w:rPr>
        <w:t> </w:t>
      </w:r>
      <w:r>
        <w:rPr>
          <w:sz w:val="20"/>
        </w:rPr>
        <w:t>clous</w:t>
        <w:tab/>
        <w:t>Le</w:t>
      </w:r>
      <w:r>
        <w:rPr>
          <w:spacing w:val="-1"/>
          <w:sz w:val="20"/>
        </w:rPr>
        <w:t> </w:t>
      </w:r>
      <w:r>
        <w:rPr>
          <w:sz w:val="20"/>
        </w:rPr>
        <w:t>forgeron</w:t>
      </w:r>
    </w:p>
    <w:p>
      <w:pPr>
        <w:tabs>
          <w:tab w:pos="5517" w:val="left" w:leader="none"/>
        </w:tabs>
        <w:spacing w:line="229" w:lineRule="exact" w:before="0"/>
        <w:ind w:left="1198" w:right="0" w:firstLine="0"/>
        <w:jc w:val="left"/>
        <w:rPr>
          <w:sz w:val="20"/>
        </w:rPr>
      </w:pPr>
      <w:r>
        <w:rPr>
          <w:sz w:val="20"/>
        </w:rPr>
        <w:t>Le</w:t>
      </w:r>
      <w:r>
        <w:rPr>
          <w:spacing w:val="-2"/>
          <w:sz w:val="20"/>
        </w:rPr>
        <w:t> </w:t>
      </w:r>
      <w:r>
        <w:rPr>
          <w:sz w:val="20"/>
        </w:rPr>
        <w:t>mortier</w:t>
        <w:tab/>
        <w:t>Les gâcheurs</w:t>
      </w:r>
    </w:p>
    <w:p>
      <w:pPr>
        <w:tabs>
          <w:tab w:pos="5517" w:val="left" w:leader="none"/>
        </w:tabs>
        <w:spacing w:line="229" w:lineRule="exact" w:before="0"/>
        <w:ind w:left="1198" w:right="0" w:firstLine="0"/>
        <w:jc w:val="left"/>
        <w:rPr>
          <w:sz w:val="20"/>
        </w:rPr>
      </w:pPr>
      <w:r>
        <w:rPr>
          <w:sz w:val="20"/>
        </w:rPr>
        <w:t>L’extraction de</w:t>
      </w:r>
      <w:r>
        <w:rPr>
          <w:spacing w:val="-8"/>
          <w:sz w:val="20"/>
        </w:rPr>
        <w:t> </w:t>
      </w:r>
      <w:r>
        <w:rPr>
          <w:sz w:val="20"/>
        </w:rPr>
        <w:t>la</w:t>
      </w:r>
      <w:r>
        <w:rPr>
          <w:spacing w:val="-3"/>
          <w:sz w:val="20"/>
        </w:rPr>
        <w:t> </w:t>
      </w:r>
      <w:r>
        <w:rPr>
          <w:sz w:val="20"/>
        </w:rPr>
        <w:t>pierre</w:t>
        <w:tab/>
        <w:t>Les carriers</w:t>
      </w:r>
    </w:p>
    <w:p>
      <w:pPr>
        <w:tabs>
          <w:tab w:pos="5517" w:val="left" w:leader="none"/>
        </w:tabs>
        <w:spacing w:line="229" w:lineRule="exact" w:before="0"/>
        <w:ind w:left="1198" w:right="0" w:firstLine="0"/>
        <w:jc w:val="left"/>
        <w:rPr>
          <w:sz w:val="20"/>
        </w:rPr>
      </w:pPr>
      <w:r>
        <w:rPr>
          <w:sz w:val="20"/>
        </w:rPr>
        <w:t>La taille de</w:t>
      </w:r>
      <w:r>
        <w:rPr>
          <w:spacing w:val="-5"/>
          <w:sz w:val="20"/>
        </w:rPr>
        <w:t> </w:t>
      </w:r>
      <w:r>
        <w:rPr>
          <w:sz w:val="20"/>
        </w:rPr>
        <w:t>la</w:t>
      </w:r>
      <w:r>
        <w:rPr>
          <w:spacing w:val="-3"/>
          <w:sz w:val="20"/>
        </w:rPr>
        <w:t> </w:t>
      </w:r>
      <w:r>
        <w:rPr>
          <w:sz w:val="20"/>
        </w:rPr>
        <w:t>pierre</w:t>
        <w:tab/>
        <w:t>Les tailleurs de</w:t>
      </w:r>
      <w:r>
        <w:rPr>
          <w:spacing w:val="-3"/>
          <w:sz w:val="20"/>
        </w:rPr>
        <w:t> </w:t>
      </w:r>
      <w:r>
        <w:rPr>
          <w:sz w:val="20"/>
        </w:rPr>
        <w:t>pierre</w:t>
      </w:r>
    </w:p>
    <w:p>
      <w:pPr>
        <w:tabs>
          <w:tab w:pos="5517" w:val="left" w:leader="none"/>
        </w:tabs>
        <w:spacing w:line="229" w:lineRule="exact" w:before="0"/>
        <w:ind w:left="1198" w:right="0" w:firstLine="0"/>
        <w:jc w:val="left"/>
        <w:rPr>
          <w:sz w:val="20"/>
        </w:rPr>
      </w:pPr>
      <w:r>
        <w:rPr>
          <w:sz w:val="20"/>
        </w:rPr>
        <w:t>Les</w:t>
      </w:r>
      <w:r>
        <w:rPr>
          <w:spacing w:val="-3"/>
          <w:sz w:val="20"/>
        </w:rPr>
        <w:t> </w:t>
      </w:r>
      <w:r>
        <w:rPr>
          <w:sz w:val="20"/>
        </w:rPr>
        <w:t>écuelles</w:t>
        <w:tab/>
        <w:t>La</w:t>
      </w:r>
      <w:r>
        <w:rPr>
          <w:spacing w:val="-1"/>
          <w:sz w:val="20"/>
        </w:rPr>
        <w:t> </w:t>
      </w:r>
      <w:r>
        <w:rPr>
          <w:sz w:val="20"/>
        </w:rPr>
        <w:t>potière</w:t>
      </w:r>
    </w:p>
    <w:p>
      <w:pPr>
        <w:tabs>
          <w:tab w:pos="5517" w:val="left" w:leader="none"/>
        </w:tabs>
        <w:spacing w:line="229" w:lineRule="exact" w:before="0"/>
        <w:ind w:left="1198" w:right="0" w:firstLine="0"/>
        <w:jc w:val="left"/>
        <w:rPr>
          <w:sz w:val="20"/>
        </w:rPr>
      </w:pPr>
      <w:r>
        <w:rPr>
          <w:sz w:val="20"/>
        </w:rPr>
        <w:t>L’abattage</w:t>
      </w:r>
      <w:r>
        <w:rPr>
          <w:spacing w:val="-5"/>
          <w:sz w:val="20"/>
        </w:rPr>
        <w:t> </w:t>
      </w:r>
      <w:r>
        <w:rPr>
          <w:sz w:val="20"/>
        </w:rPr>
        <w:t>des</w:t>
      </w:r>
      <w:r>
        <w:rPr>
          <w:spacing w:val="-4"/>
          <w:sz w:val="20"/>
        </w:rPr>
        <w:t> </w:t>
      </w:r>
      <w:r>
        <w:rPr>
          <w:sz w:val="20"/>
        </w:rPr>
        <w:t>arbres</w:t>
        <w:tab/>
        <w:t>Les essarteurs</w:t>
      </w:r>
    </w:p>
    <w:p>
      <w:pPr>
        <w:tabs>
          <w:tab w:pos="5517" w:val="left" w:leader="none"/>
        </w:tabs>
        <w:spacing w:line="229" w:lineRule="exact" w:before="0"/>
        <w:ind w:left="1198" w:right="0" w:firstLine="0"/>
        <w:jc w:val="left"/>
        <w:rPr>
          <w:sz w:val="20"/>
        </w:rPr>
      </w:pPr>
      <w:r>
        <w:rPr>
          <w:sz w:val="20"/>
        </w:rPr>
        <w:t>Les</w:t>
      </w:r>
      <w:r>
        <w:rPr>
          <w:spacing w:val="-3"/>
          <w:sz w:val="20"/>
        </w:rPr>
        <w:t> </w:t>
      </w:r>
      <w:r>
        <w:rPr>
          <w:sz w:val="20"/>
        </w:rPr>
        <w:t>paniers</w:t>
        <w:tab/>
        <w:t>Le vannier</w:t>
      </w:r>
    </w:p>
    <w:p>
      <w:pPr>
        <w:tabs>
          <w:tab w:pos="5517" w:val="left" w:leader="none"/>
        </w:tabs>
        <w:spacing w:line="229" w:lineRule="exact" w:before="0"/>
        <w:ind w:left="1198" w:right="0" w:firstLine="0"/>
        <w:jc w:val="left"/>
        <w:rPr>
          <w:sz w:val="20"/>
        </w:rPr>
      </w:pPr>
      <w:r>
        <w:rPr>
          <w:sz w:val="20"/>
        </w:rPr>
        <w:t>Les</w:t>
      </w:r>
      <w:r>
        <w:rPr>
          <w:spacing w:val="-3"/>
          <w:sz w:val="20"/>
        </w:rPr>
        <w:t> </w:t>
      </w:r>
      <w:r>
        <w:rPr>
          <w:sz w:val="20"/>
        </w:rPr>
        <w:t>échafaudages</w:t>
        <w:tab/>
        <w:t>Les</w:t>
      </w:r>
      <w:r>
        <w:rPr>
          <w:spacing w:val="-1"/>
          <w:sz w:val="20"/>
        </w:rPr>
        <w:t> </w:t>
      </w:r>
      <w:r>
        <w:rPr>
          <w:sz w:val="20"/>
        </w:rPr>
        <w:t>charpentiers</w:t>
      </w:r>
    </w:p>
    <w:p>
      <w:pPr>
        <w:tabs>
          <w:tab w:pos="5517" w:val="left" w:leader="none"/>
        </w:tabs>
        <w:spacing w:line="229" w:lineRule="exact" w:before="0"/>
        <w:ind w:left="1198" w:right="0" w:firstLine="0"/>
        <w:jc w:val="left"/>
        <w:rPr>
          <w:sz w:val="20"/>
        </w:rPr>
      </w:pPr>
      <w:r>
        <w:rPr>
          <w:sz w:val="20"/>
        </w:rPr>
        <w:t>Les</w:t>
      </w:r>
      <w:r>
        <w:rPr>
          <w:spacing w:val="-2"/>
          <w:sz w:val="20"/>
        </w:rPr>
        <w:t> </w:t>
      </w:r>
      <w:r>
        <w:rPr>
          <w:sz w:val="20"/>
        </w:rPr>
        <w:t>outils</w:t>
        <w:tab/>
        <w:t>Le forgeron et les</w:t>
      </w:r>
      <w:r>
        <w:rPr>
          <w:spacing w:val="-2"/>
          <w:sz w:val="20"/>
        </w:rPr>
        <w:t> </w:t>
      </w:r>
      <w:r>
        <w:rPr>
          <w:sz w:val="20"/>
        </w:rPr>
        <w:t>charpentiers</w:t>
      </w:r>
    </w:p>
    <w:p>
      <w:pPr>
        <w:tabs>
          <w:tab w:pos="5517" w:val="left" w:leader="none"/>
        </w:tabs>
        <w:spacing w:line="229" w:lineRule="exact" w:before="0"/>
        <w:ind w:left="1198" w:right="0" w:firstLine="0"/>
        <w:jc w:val="left"/>
        <w:rPr>
          <w:sz w:val="20"/>
        </w:rPr>
      </w:pPr>
      <w:r>
        <w:rPr>
          <w:sz w:val="20"/>
        </w:rPr>
        <w:t>Le</w:t>
      </w:r>
      <w:r>
        <w:rPr>
          <w:spacing w:val="-3"/>
          <w:sz w:val="20"/>
        </w:rPr>
        <w:t> </w:t>
      </w:r>
      <w:r>
        <w:rPr>
          <w:sz w:val="20"/>
        </w:rPr>
        <w:t>cordier</w:t>
        <w:tab/>
        <w:t>Les cordes</w:t>
      </w:r>
    </w:p>
    <w:p>
      <w:pPr>
        <w:tabs>
          <w:tab w:pos="5517" w:val="left" w:leader="none"/>
        </w:tabs>
        <w:spacing w:line="229" w:lineRule="exact" w:before="0"/>
        <w:ind w:left="1198" w:right="0" w:firstLine="0"/>
        <w:jc w:val="left"/>
        <w:rPr>
          <w:sz w:val="20"/>
        </w:rPr>
      </w:pPr>
      <w:r>
        <w:rPr>
          <w:sz w:val="20"/>
        </w:rPr>
        <w:t>La pose</w:t>
      </w:r>
      <w:r>
        <w:rPr>
          <w:spacing w:val="-6"/>
          <w:sz w:val="20"/>
        </w:rPr>
        <w:t> </w:t>
      </w:r>
      <w:r>
        <w:rPr>
          <w:sz w:val="20"/>
        </w:rPr>
        <w:t>des</w:t>
      </w:r>
      <w:r>
        <w:rPr>
          <w:spacing w:val="-3"/>
          <w:sz w:val="20"/>
        </w:rPr>
        <w:t> </w:t>
      </w:r>
      <w:r>
        <w:rPr>
          <w:sz w:val="20"/>
        </w:rPr>
        <w:t>pierres</w:t>
        <w:tab/>
        <w:t>Les maçons</w:t>
      </w:r>
    </w:p>
    <w:p>
      <w:pPr>
        <w:tabs>
          <w:tab w:pos="5517" w:val="left" w:leader="none"/>
        </w:tabs>
        <w:spacing w:line="229" w:lineRule="exact" w:before="0"/>
        <w:ind w:left="1198" w:right="0" w:firstLine="0"/>
        <w:jc w:val="left"/>
        <w:rPr>
          <w:sz w:val="20"/>
        </w:rPr>
      </w:pPr>
      <w:r>
        <w:rPr>
          <w:sz w:val="20"/>
        </w:rPr>
        <w:t>Le tablier</w:t>
      </w:r>
      <w:r>
        <w:rPr>
          <w:spacing w:val="-5"/>
          <w:sz w:val="20"/>
        </w:rPr>
        <w:t> </w:t>
      </w:r>
      <w:r>
        <w:rPr>
          <w:sz w:val="20"/>
        </w:rPr>
        <w:t>du</w:t>
      </w:r>
      <w:r>
        <w:rPr>
          <w:spacing w:val="-3"/>
          <w:sz w:val="20"/>
        </w:rPr>
        <w:t> </w:t>
      </w:r>
      <w:r>
        <w:rPr>
          <w:sz w:val="20"/>
        </w:rPr>
        <w:t>pont</w:t>
        <w:tab/>
        <w:t>Les charpentiers et le forgeron pour les</w:t>
      </w:r>
      <w:r>
        <w:rPr>
          <w:spacing w:val="-6"/>
          <w:sz w:val="20"/>
        </w:rPr>
        <w:t> </w:t>
      </w:r>
      <w:r>
        <w:rPr>
          <w:sz w:val="20"/>
        </w:rPr>
        <w:t>clous</w:t>
      </w:r>
    </w:p>
    <w:p>
      <w:pPr>
        <w:tabs>
          <w:tab w:pos="5517" w:val="left" w:leader="none"/>
        </w:tabs>
        <w:spacing w:line="230" w:lineRule="exact" w:before="0"/>
        <w:ind w:left="1198" w:right="0" w:firstLine="0"/>
        <w:jc w:val="left"/>
        <w:rPr>
          <w:sz w:val="20"/>
        </w:rPr>
      </w:pPr>
      <w:r>
        <w:rPr>
          <w:sz w:val="20"/>
        </w:rPr>
        <w:t>Les</w:t>
      </w:r>
      <w:r>
        <w:rPr>
          <w:spacing w:val="-4"/>
          <w:sz w:val="20"/>
        </w:rPr>
        <w:t> </w:t>
      </w:r>
      <w:r>
        <w:rPr>
          <w:sz w:val="20"/>
        </w:rPr>
        <w:t>courtines</w:t>
        <w:tab/>
        <w:t>Les tailleurs de pierre, les gâcheurs, les</w:t>
      </w:r>
      <w:r>
        <w:rPr>
          <w:spacing w:val="-11"/>
          <w:sz w:val="20"/>
        </w:rPr>
        <w:t> </w:t>
      </w:r>
      <w:r>
        <w:rPr>
          <w:sz w:val="20"/>
        </w:rPr>
        <w:t>maçons</w:t>
      </w:r>
    </w:p>
    <w:sectPr>
      <w:headerReference w:type="default" r:id="rId23"/>
      <w:footerReference w:type="default" r:id="rId24"/>
      <w:pgSz w:w="11900" w:h="16840"/>
      <w:pgMar w:header="0" w:footer="742" w:top="500" w:bottom="940" w:left="4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1"/>
      </w:rPr>
    </w:pPr>
    <w:r>
      <w:rPr/>
      <w:pict>
        <v:shape style="position:absolute;margin-left:55.880001pt;margin-top:807.47345pt;width:277.95pt;height:7.6pt;mso-position-horizontal-relative:page;mso-position-vertical-relative:page;z-index:-15977472" type="#_x0000_t202" filled="false" stroked="false">
          <v:textbox inset="0,0,0,0">
            <w:txbxContent>
              <w:p>
                <w:pPr>
                  <w:spacing w:before="16"/>
                  <w:ind w:left="20" w:right="0" w:firstLine="0"/>
                  <w:jc w:val="left"/>
                  <w:rPr>
                    <w:sz w:val="10"/>
                  </w:rPr>
                </w:pPr>
                <w:r>
                  <w:rPr>
                    <w:sz w:val="10"/>
                  </w:rPr>
                  <w:t>Tous droits réservés © Guédelon, Chantier Médiéval. Photocopie autorisée pour un usage scolaire lié uniquement à la visite.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32pt;margin-top:793.913452pt;width:277.95pt;height:7.6pt;mso-position-horizontal-relative:page;mso-position-vertical-relative:page;z-index:-15976960" type="#_x0000_t202" filled="false" stroked="false">
          <v:textbox inset="0,0,0,0">
            <w:txbxContent>
              <w:p>
                <w:pPr>
                  <w:spacing w:before="16"/>
                  <w:ind w:left="20" w:right="0" w:firstLine="0"/>
                  <w:jc w:val="left"/>
                  <w:rPr>
                    <w:sz w:val="10"/>
                  </w:rPr>
                </w:pPr>
                <w:r>
                  <w:rPr>
                    <w:sz w:val="10"/>
                  </w:rPr>
                  <w:t>Tous droits réservés © Guédelon, Chantier Médiéval. Photocopie autorisée pour un usage scolaire lié uniquement à la visite.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36960">
          <wp:simplePos x="0" y="0"/>
          <wp:positionH relativeFrom="page">
            <wp:posOffset>571500</wp:posOffset>
          </wp:positionH>
          <wp:positionV relativeFrom="page">
            <wp:posOffset>342900</wp:posOffset>
          </wp:positionV>
          <wp:extent cx="1943100" cy="3878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43100" cy="3878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08.105469pt;margin-top:28.234621pt;width:179.2pt;height:24.35pt;mso-position-horizontal-relative:page;mso-position-vertical-relative:page;z-index:-15979008" type="#_x0000_t202" filled="false" stroked="false">
          <v:textbox inset="0,0,0,0">
            <w:txbxContent>
              <w:p>
                <w:pPr>
                  <w:spacing w:before="7"/>
                  <w:ind w:left="20" w:right="0" w:firstLine="0"/>
                  <w:jc w:val="left"/>
                  <w:rPr>
                    <w:b/>
                    <w:sz w:val="40"/>
                  </w:rPr>
                </w:pPr>
                <w:r>
                  <w:rPr>
                    <w:b/>
                    <w:sz w:val="40"/>
                  </w:rPr>
                  <w:t>Les châteaux-forts</w:t>
                </w:r>
              </w:p>
            </w:txbxContent>
          </v:textbox>
          <w10:wrap type="none"/>
        </v:shape>
      </w:pict>
    </w:r>
    <w:r>
      <w:rPr/>
      <w:pict>
        <v:shape style="position:absolute;margin-left:308pt;margin-top:51.055805pt;width:147.9pt;height:19.9pt;mso-position-horizontal-relative:page;mso-position-vertical-relative:page;z-index:-15978496" type="#_x0000_t202" filled="false" stroked="false">
          <v:textbox inset="0,0,0,0">
            <w:txbxContent>
              <w:p>
                <w:pPr>
                  <w:spacing w:before="9"/>
                  <w:ind w:left="20" w:right="0" w:firstLine="0"/>
                  <w:jc w:val="left"/>
                  <w:rPr>
                    <w:b/>
                    <w:sz w:val="32"/>
                  </w:rPr>
                </w:pPr>
                <w:r>
                  <w:rPr>
                    <w:b/>
                    <w:sz w:val="32"/>
                  </w:rPr>
                  <w:t>Fiche pédagogique</w:t>
                </w:r>
              </w:p>
            </w:txbxContent>
          </v:textbox>
          <w10:wrap type="none"/>
        </v:shape>
      </w:pict>
    </w:r>
    <w:r>
      <w:rPr/>
      <w:pict>
        <v:shape style="position:absolute;margin-left:465.119995pt;margin-top:55.582085pt;width:25.55pt;height:14.3pt;mso-position-horizontal-relative:page;mso-position-vertical-relative:page;z-index:-15977984" type="#_x0000_t202" filled="false" stroked="false">
          <v:textbox inset="0,0,0,0">
            <w:txbxContent>
              <w:p>
                <w:pPr>
                  <w:spacing w:before="13"/>
                  <w:ind w:left="60" w:right="0" w:firstLine="0"/>
                  <w:jc w:val="left"/>
                  <w:rPr>
                    <w:b/>
                    <w:sz w:val="22"/>
                  </w:rPr>
                </w:pPr>
                <w:r>
                  <w:rPr/>
                  <w:fldChar w:fldCharType="begin"/>
                </w:r>
                <w:r>
                  <w:rPr>
                    <w:b/>
                    <w:sz w:val="22"/>
                  </w:rPr>
                  <w:instrText> PAGE </w:instrText>
                </w:r>
                <w:r>
                  <w:rPr/>
                  <w:fldChar w:fldCharType="separate"/>
                </w:r>
                <w:r>
                  <w:rPr/>
                  <w:t>1</w:t>
                </w:r>
                <w:r>
                  <w:rPr/>
                  <w:fldChar w:fldCharType="end"/>
                </w:r>
                <w:r>
                  <w:rPr>
                    <w:b/>
                    <w:sz w:val="22"/>
                  </w:rPr>
                  <w:t> /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518" w:hanging="321"/>
        <w:jc w:val="left"/>
      </w:pPr>
      <w:rPr>
        <w:rFonts w:hint="default" w:ascii="Arial" w:hAnsi="Arial" w:eastAsia="Arial" w:cs="Arial"/>
        <w:spacing w:val="-3"/>
        <w:w w:val="100"/>
        <w:sz w:val="22"/>
        <w:szCs w:val="22"/>
        <w:lang w:val="fr-FR" w:eastAsia="en-US" w:bidi="ar-SA"/>
      </w:rPr>
    </w:lvl>
    <w:lvl w:ilvl="1">
      <w:start w:val="0"/>
      <w:numFmt w:val="bullet"/>
      <w:lvlText w:val="•"/>
      <w:lvlJc w:val="left"/>
      <w:pPr>
        <w:ind w:left="2484" w:hanging="321"/>
      </w:pPr>
      <w:rPr>
        <w:rFonts w:hint="default"/>
        <w:lang w:val="fr-FR" w:eastAsia="en-US" w:bidi="ar-SA"/>
      </w:rPr>
    </w:lvl>
    <w:lvl w:ilvl="2">
      <w:start w:val="0"/>
      <w:numFmt w:val="bullet"/>
      <w:lvlText w:val="•"/>
      <w:lvlJc w:val="left"/>
      <w:pPr>
        <w:ind w:left="3448" w:hanging="321"/>
      </w:pPr>
      <w:rPr>
        <w:rFonts w:hint="default"/>
        <w:lang w:val="fr-FR" w:eastAsia="en-US" w:bidi="ar-SA"/>
      </w:rPr>
    </w:lvl>
    <w:lvl w:ilvl="3">
      <w:start w:val="0"/>
      <w:numFmt w:val="bullet"/>
      <w:lvlText w:val="•"/>
      <w:lvlJc w:val="left"/>
      <w:pPr>
        <w:ind w:left="4412" w:hanging="321"/>
      </w:pPr>
      <w:rPr>
        <w:rFonts w:hint="default"/>
        <w:lang w:val="fr-FR" w:eastAsia="en-US" w:bidi="ar-SA"/>
      </w:rPr>
    </w:lvl>
    <w:lvl w:ilvl="4">
      <w:start w:val="0"/>
      <w:numFmt w:val="bullet"/>
      <w:lvlText w:val="•"/>
      <w:lvlJc w:val="left"/>
      <w:pPr>
        <w:ind w:left="5376" w:hanging="321"/>
      </w:pPr>
      <w:rPr>
        <w:rFonts w:hint="default"/>
        <w:lang w:val="fr-FR" w:eastAsia="en-US" w:bidi="ar-SA"/>
      </w:rPr>
    </w:lvl>
    <w:lvl w:ilvl="5">
      <w:start w:val="0"/>
      <w:numFmt w:val="bullet"/>
      <w:lvlText w:val="•"/>
      <w:lvlJc w:val="left"/>
      <w:pPr>
        <w:ind w:left="6340" w:hanging="321"/>
      </w:pPr>
      <w:rPr>
        <w:rFonts w:hint="default"/>
        <w:lang w:val="fr-FR" w:eastAsia="en-US" w:bidi="ar-SA"/>
      </w:rPr>
    </w:lvl>
    <w:lvl w:ilvl="6">
      <w:start w:val="0"/>
      <w:numFmt w:val="bullet"/>
      <w:lvlText w:val="•"/>
      <w:lvlJc w:val="left"/>
      <w:pPr>
        <w:ind w:left="7304" w:hanging="321"/>
      </w:pPr>
      <w:rPr>
        <w:rFonts w:hint="default"/>
        <w:lang w:val="fr-FR" w:eastAsia="en-US" w:bidi="ar-SA"/>
      </w:rPr>
    </w:lvl>
    <w:lvl w:ilvl="7">
      <w:start w:val="0"/>
      <w:numFmt w:val="bullet"/>
      <w:lvlText w:val="•"/>
      <w:lvlJc w:val="left"/>
      <w:pPr>
        <w:ind w:left="8268" w:hanging="321"/>
      </w:pPr>
      <w:rPr>
        <w:rFonts w:hint="default"/>
        <w:lang w:val="fr-FR" w:eastAsia="en-US" w:bidi="ar-SA"/>
      </w:rPr>
    </w:lvl>
    <w:lvl w:ilvl="8">
      <w:start w:val="0"/>
      <w:numFmt w:val="bullet"/>
      <w:lvlText w:val="•"/>
      <w:lvlJc w:val="left"/>
      <w:pPr>
        <w:ind w:left="9232" w:hanging="321"/>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2"/>
      <w:szCs w:val="22"/>
      <w:lang w:val="fr-FR" w:eastAsia="en-US" w:bidi="ar-SA"/>
    </w:rPr>
  </w:style>
  <w:style w:styleId="Heading1" w:type="paragraph">
    <w:name w:val="Heading 1"/>
    <w:basedOn w:val="Normal"/>
    <w:uiPriority w:val="1"/>
    <w:qFormat/>
    <w:pPr>
      <w:spacing w:before="7"/>
      <w:ind w:left="20"/>
      <w:outlineLvl w:val="1"/>
    </w:pPr>
    <w:rPr>
      <w:rFonts w:ascii="Arial" w:hAnsi="Arial" w:eastAsia="Arial" w:cs="Arial"/>
      <w:b/>
      <w:bCs/>
      <w:sz w:val="40"/>
      <w:szCs w:val="40"/>
      <w:lang w:val="fr-FR" w:eastAsia="en-US" w:bidi="ar-SA"/>
    </w:rPr>
  </w:style>
  <w:style w:styleId="Heading2" w:type="paragraph">
    <w:name w:val="Heading 2"/>
    <w:basedOn w:val="Normal"/>
    <w:uiPriority w:val="1"/>
    <w:qFormat/>
    <w:pPr>
      <w:outlineLvl w:val="2"/>
    </w:pPr>
    <w:rPr>
      <w:rFonts w:ascii="Wingdings" w:hAnsi="Wingdings" w:eastAsia="Wingdings" w:cs="Wingdings"/>
      <w:sz w:val="36"/>
      <w:szCs w:val="36"/>
      <w:lang w:val="fr-FR" w:eastAsia="en-US" w:bidi="ar-SA"/>
    </w:rPr>
  </w:style>
  <w:style w:styleId="Heading3" w:type="paragraph">
    <w:name w:val="Heading 3"/>
    <w:basedOn w:val="Normal"/>
    <w:uiPriority w:val="1"/>
    <w:qFormat/>
    <w:pPr>
      <w:ind w:left="477"/>
      <w:outlineLvl w:val="3"/>
    </w:pPr>
    <w:rPr>
      <w:rFonts w:ascii="Arial" w:hAnsi="Arial" w:eastAsia="Arial" w:cs="Arial"/>
      <w:b/>
      <w:bCs/>
      <w:sz w:val="32"/>
      <w:szCs w:val="32"/>
      <w:lang w:val="fr-FR" w:eastAsia="en-US" w:bidi="ar-SA"/>
    </w:rPr>
  </w:style>
  <w:style w:styleId="Heading4" w:type="paragraph">
    <w:name w:val="Heading 4"/>
    <w:basedOn w:val="Normal"/>
    <w:uiPriority w:val="1"/>
    <w:qFormat/>
    <w:pPr>
      <w:spacing w:before="232"/>
      <w:ind w:left="477"/>
      <w:outlineLvl w:val="4"/>
    </w:pPr>
    <w:rPr>
      <w:rFonts w:ascii="Arial" w:hAnsi="Arial" w:eastAsia="Arial" w:cs="Arial"/>
      <w:b/>
      <w:bCs/>
      <w:sz w:val="28"/>
      <w:szCs w:val="28"/>
      <w:lang w:val="fr-FR" w:eastAsia="en-US" w:bidi="ar-SA"/>
    </w:rPr>
  </w:style>
  <w:style w:styleId="Heading5" w:type="paragraph">
    <w:name w:val="Heading 5"/>
    <w:basedOn w:val="Normal"/>
    <w:uiPriority w:val="1"/>
    <w:qFormat/>
    <w:pPr>
      <w:spacing w:before="92"/>
      <w:ind w:left="477"/>
      <w:outlineLvl w:val="5"/>
    </w:pPr>
    <w:rPr>
      <w:rFonts w:ascii="Arial" w:hAnsi="Arial" w:eastAsia="Arial" w:cs="Arial"/>
      <w:b/>
      <w:bCs/>
      <w:sz w:val="24"/>
      <w:szCs w:val="24"/>
      <w:lang w:val="fr-FR" w:eastAsia="en-US" w:bidi="ar-SA"/>
    </w:rPr>
  </w:style>
  <w:style w:styleId="Heading6" w:type="paragraph">
    <w:name w:val="Heading 6"/>
    <w:basedOn w:val="Normal"/>
    <w:uiPriority w:val="1"/>
    <w:qFormat/>
    <w:pPr>
      <w:ind w:left="57"/>
      <w:outlineLvl w:val="6"/>
    </w:pPr>
    <w:rPr>
      <w:rFonts w:ascii="Arial" w:hAnsi="Arial" w:eastAsia="Arial" w:cs="Arial"/>
      <w:b/>
      <w:bCs/>
      <w:sz w:val="22"/>
      <w:szCs w:val="22"/>
      <w:lang w:val="fr-FR" w:eastAsia="en-US" w:bidi="ar-SA"/>
    </w:rPr>
  </w:style>
  <w:style w:styleId="ListParagraph" w:type="paragraph">
    <w:name w:val="List Paragraph"/>
    <w:basedOn w:val="Normal"/>
    <w:uiPriority w:val="1"/>
    <w:qFormat/>
    <w:pPr>
      <w:ind w:left="1518" w:hanging="321"/>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png"/><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image" Target="media/image1.png"/><Relationship Id="rId2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2020-06-03T14:24:59Z</dcterms:created>
  <dcterms:modified xsi:type="dcterms:W3CDTF">2020-06-03T14:24:59Z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2002-03-14T00:00:00Z</vt:filetime>
  </property>
  <property fmtid="{D5CDD505-2E9C-101B-9397-08002B2CF9AE}" pid="3" name="Creator">
    <vt:lpwstr>PScript5.dll Version 5.2</vt:lpwstr>
  </property>
  <property fmtid="{D5CDD505-2E9C-101B-9397-08002B2CF9AE}" pid="4" name="LastSaved">
    <vt:filetime>2020-06-03T00:00:00Z</vt:filetime>
  </property>
</Properties>
</file>